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936"/>
        <w:gridCol w:w="2409"/>
        <w:gridCol w:w="3509"/>
      </w:tblGrid>
      <w:tr w:rsidR="00B10790" w:rsidRPr="008B2F3E" w:rsidTr="008B2F3E">
        <w:tc>
          <w:tcPr>
            <w:tcW w:w="3936" w:type="dxa"/>
            <w:vAlign w:val="center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i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  <w:lang w:val="en-US"/>
              </w:rPr>
              <w:t xml:space="preserve">         </w:t>
            </w:r>
            <w:r w:rsidRPr="008B2F3E">
              <w:rPr>
                <w:rFonts w:ascii="Verdana" w:hAnsi="Verdana" w:cs="Arial"/>
                <w:sz w:val="20"/>
                <w:szCs w:val="22"/>
              </w:rPr>
              <w:t xml:space="preserve">    </w:t>
            </w:r>
            <w:r w:rsidRPr="008B2F3E">
              <w:rPr>
                <w:rFonts w:ascii="Verdana" w:hAnsi="Verdana" w:cs="Arial"/>
                <w:sz w:val="20"/>
                <w:szCs w:val="22"/>
              </w:rPr>
              <w:object w:dxaOrig="5822" w:dyaOrig="53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6pt" o:ole="" fillcolor="window">
                  <v:imagedata r:id="rId8" o:title=""/>
                </v:shape>
                <o:OLEObject Type="Embed" ProgID="AutoCAD" ShapeID="_x0000_i1025" DrawAspect="Content" ObjectID="_1823842667" r:id="rId9"/>
              </w:object>
            </w:r>
          </w:p>
        </w:tc>
        <w:tc>
          <w:tcPr>
            <w:tcW w:w="2409" w:type="dxa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  <w:lang w:val="en-US"/>
              </w:rPr>
            </w:pPr>
          </w:p>
        </w:tc>
        <w:tc>
          <w:tcPr>
            <w:tcW w:w="3509" w:type="dxa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  <w:lang w:val="en-US"/>
              </w:rPr>
            </w:pPr>
          </w:p>
        </w:tc>
      </w:tr>
      <w:tr w:rsidR="00B10790" w:rsidRPr="008B2F3E" w:rsidTr="008B2F3E">
        <w:tc>
          <w:tcPr>
            <w:tcW w:w="3936" w:type="dxa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b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ΕΛΛΗΝΙΚΗ ΔΗΜΟΚΡΑΤΙΑ</w:t>
            </w:r>
          </w:p>
        </w:tc>
        <w:tc>
          <w:tcPr>
            <w:tcW w:w="2409" w:type="dxa"/>
            <w:vAlign w:val="center"/>
          </w:tcPr>
          <w:p w:rsidR="00B10790" w:rsidRPr="008B2F3E" w:rsidRDefault="00B10790" w:rsidP="008B2F3E">
            <w:pPr>
              <w:spacing w:line="264" w:lineRule="auto"/>
              <w:jc w:val="right"/>
              <w:rPr>
                <w:rFonts w:ascii="Verdana" w:hAnsi="Verdana" w:cs="Arial"/>
                <w:b/>
                <w:sz w:val="20"/>
                <w:szCs w:val="22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Χρηματοδότηση:</w:t>
            </w:r>
          </w:p>
        </w:tc>
        <w:tc>
          <w:tcPr>
            <w:tcW w:w="3509" w:type="dxa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ΣΑΝΠ 230</w:t>
            </w:r>
            <w:r w:rsidR="005B6A92" w:rsidRPr="008B2F3E">
              <w:rPr>
                <w:rFonts w:ascii="Verdana" w:hAnsi="Verdana" w:cs="Arial"/>
                <w:sz w:val="20"/>
                <w:szCs w:val="22"/>
              </w:rPr>
              <w:t xml:space="preserve"> Ηπείρου</w:t>
            </w:r>
          </w:p>
        </w:tc>
      </w:tr>
      <w:tr w:rsidR="00B10790" w:rsidRPr="008B2F3E" w:rsidTr="008B2F3E">
        <w:tc>
          <w:tcPr>
            <w:tcW w:w="3936" w:type="dxa"/>
          </w:tcPr>
          <w:p w:rsidR="00B10790" w:rsidRPr="008B2F3E" w:rsidRDefault="00B10790" w:rsidP="008B2F3E">
            <w:pPr>
              <w:spacing w:line="264" w:lineRule="auto"/>
              <w:jc w:val="both"/>
              <w:rPr>
                <w:rFonts w:ascii="Verdana" w:hAnsi="Verdana" w:cs="Arial"/>
                <w:b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ΠΕΡΙΦΕΡΕΙΑ ΗΠΕΙΡΟΥ</w:t>
            </w:r>
          </w:p>
        </w:tc>
        <w:tc>
          <w:tcPr>
            <w:tcW w:w="2409" w:type="dxa"/>
            <w:vAlign w:val="center"/>
          </w:tcPr>
          <w:p w:rsidR="00B10790" w:rsidRPr="008B2F3E" w:rsidRDefault="00B10790" w:rsidP="008B2F3E">
            <w:pPr>
              <w:spacing w:line="264" w:lineRule="auto"/>
              <w:jc w:val="right"/>
              <w:rPr>
                <w:rFonts w:ascii="Verdana" w:hAnsi="Verdana" w:cs="Arial"/>
                <w:b/>
                <w:sz w:val="20"/>
                <w:szCs w:val="22"/>
              </w:rPr>
            </w:pPr>
          </w:p>
        </w:tc>
        <w:tc>
          <w:tcPr>
            <w:tcW w:w="3509" w:type="dxa"/>
          </w:tcPr>
          <w:p w:rsidR="00B10790" w:rsidRPr="008B2F3E" w:rsidRDefault="00874B47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(</w:t>
            </w:r>
            <w:r w:rsidR="005B6A92" w:rsidRPr="008B2F3E">
              <w:rPr>
                <w:rFonts w:ascii="Verdana" w:hAnsi="Verdana" w:cs="Arial"/>
                <w:sz w:val="20"/>
                <w:szCs w:val="22"/>
              </w:rPr>
              <w:t xml:space="preserve">ΚΑ </w:t>
            </w:r>
            <w:r w:rsidR="00B10790" w:rsidRPr="008B2F3E">
              <w:rPr>
                <w:rFonts w:ascii="Verdana" w:hAnsi="Verdana" w:cs="Arial"/>
                <w:sz w:val="20"/>
                <w:szCs w:val="22"/>
              </w:rPr>
              <w:t>2025ΝΠ23000000</w:t>
            </w:r>
            <w:r w:rsidRPr="008B2F3E">
              <w:rPr>
                <w:rFonts w:ascii="Verdana" w:hAnsi="Verdana" w:cs="Arial"/>
                <w:sz w:val="20"/>
                <w:szCs w:val="22"/>
              </w:rPr>
              <w:t>)</w:t>
            </w:r>
          </w:p>
        </w:tc>
      </w:tr>
      <w:tr w:rsidR="008B2F3E" w:rsidRPr="008B2F3E" w:rsidTr="008B2F3E">
        <w:tc>
          <w:tcPr>
            <w:tcW w:w="3936" w:type="dxa"/>
          </w:tcPr>
          <w:p w:rsidR="008B2F3E" w:rsidRPr="008B2F3E" w:rsidRDefault="008B2F3E" w:rsidP="00342EA0">
            <w:pPr>
              <w:spacing w:line="264" w:lineRule="auto"/>
              <w:jc w:val="both"/>
              <w:rPr>
                <w:rFonts w:ascii="Verdana" w:hAnsi="Verdana" w:cs="Arial"/>
                <w:b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ΠΕΡΙΦΕΡΕΙΑΚΗ ΕΝΟΤΗΤΑ ΑΡΤΑΣ</w:t>
            </w:r>
          </w:p>
        </w:tc>
        <w:tc>
          <w:tcPr>
            <w:tcW w:w="2409" w:type="dxa"/>
            <w:vAlign w:val="center"/>
          </w:tcPr>
          <w:p w:rsidR="008B2F3E" w:rsidRPr="008B2F3E" w:rsidRDefault="008B2F3E" w:rsidP="008B2F3E">
            <w:pPr>
              <w:spacing w:line="264" w:lineRule="auto"/>
              <w:jc w:val="right"/>
              <w:rPr>
                <w:rFonts w:ascii="Verdana" w:hAnsi="Verdana" w:cs="Arial"/>
                <w:b/>
                <w:sz w:val="20"/>
                <w:szCs w:val="22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Έργο:</w:t>
            </w:r>
          </w:p>
        </w:tc>
        <w:tc>
          <w:tcPr>
            <w:tcW w:w="3509" w:type="dxa"/>
            <w:vMerge w:val="restart"/>
          </w:tcPr>
          <w:p w:rsidR="008B2F3E" w:rsidRPr="008B2F3E" w:rsidRDefault="008B2F3E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Επένδυση αρδευτικών διωρ</w:t>
            </w:r>
            <w:r w:rsidRPr="008B2F3E">
              <w:rPr>
                <w:rFonts w:ascii="Verdana" w:hAnsi="Verdana" w:cs="Arial"/>
                <w:sz w:val="20"/>
                <w:szCs w:val="22"/>
              </w:rPr>
              <w:t>ύ</w:t>
            </w:r>
            <w:r w:rsidRPr="008B2F3E">
              <w:rPr>
                <w:rFonts w:ascii="Verdana" w:hAnsi="Verdana" w:cs="Arial"/>
                <w:sz w:val="20"/>
                <w:szCs w:val="22"/>
              </w:rPr>
              <w:t xml:space="preserve">γων ΤΟΕΒ Λούρου - ΤΟΕΒ </w:t>
            </w:r>
            <w:r w:rsidRPr="008B2F3E">
              <w:rPr>
                <w:rFonts w:ascii="Verdana" w:hAnsi="Verdana" w:cs="Arial"/>
                <w:sz w:val="20"/>
                <w:szCs w:val="22"/>
              </w:rPr>
              <w:t>Α</w:t>
            </w:r>
            <w:r w:rsidRPr="008B2F3E">
              <w:rPr>
                <w:rFonts w:ascii="Verdana" w:hAnsi="Verdana" w:cs="Arial"/>
                <w:sz w:val="20"/>
                <w:szCs w:val="22"/>
              </w:rPr>
              <w:t>ράχθου</w:t>
            </w:r>
          </w:p>
        </w:tc>
      </w:tr>
      <w:tr w:rsidR="008B2F3E" w:rsidRPr="008B2F3E" w:rsidTr="008B2F3E">
        <w:tc>
          <w:tcPr>
            <w:tcW w:w="3936" w:type="dxa"/>
          </w:tcPr>
          <w:p w:rsidR="008B2F3E" w:rsidRPr="008B2F3E" w:rsidRDefault="008B2F3E" w:rsidP="00342EA0">
            <w:pPr>
              <w:spacing w:line="264" w:lineRule="auto"/>
              <w:jc w:val="both"/>
              <w:rPr>
                <w:rFonts w:ascii="Verdana" w:hAnsi="Verdana" w:cs="Arial"/>
                <w:b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ΔΙΕΥΘΥΝΣΗ ΤΕΧΝΙΚΩΝ ΕΡΓΩΝ</w:t>
            </w:r>
          </w:p>
        </w:tc>
        <w:tc>
          <w:tcPr>
            <w:tcW w:w="2409" w:type="dxa"/>
            <w:vAlign w:val="center"/>
          </w:tcPr>
          <w:p w:rsidR="008B2F3E" w:rsidRPr="008B2F3E" w:rsidRDefault="008B2F3E" w:rsidP="008B2F3E">
            <w:pPr>
              <w:spacing w:line="264" w:lineRule="auto"/>
              <w:jc w:val="right"/>
              <w:rPr>
                <w:rFonts w:ascii="Verdana" w:hAnsi="Verdana" w:cs="Arial"/>
                <w:b/>
                <w:sz w:val="20"/>
                <w:szCs w:val="22"/>
              </w:rPr>
            </w:pPr>
          </w:p>
        </w:tc>
        <w:tc>
          <w:tcPr>
            <w:tcW w:w="3509" w:type="dxa"/>
            <w:vMerge/>
          </w:tcPr>
          <w:p w:rsidR="008B2F3E" w:rsidRPr="008B2F3E" w:rsidRDefault="008B2F3E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8B2F3E" w:rsidRPr="008B2F3E" w:rsidTr="008B2F3E">
        <w:tc>
          <w:tcPr>
            <w:tcW w:w="3936" w:type="dxa"/>
          </w:tcPr>
          <w:p w:rsidR="008B2F3E" w:rsidRPr="008B2F3E" w:rsidRDefault="008B2F3E" w:rsidP="00342EA0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Τμήμα Δομών Περιβάλλοντος</w:t>
            </w:r>
          </w:p>
        </w:tc>
        <w:tc>
          <w:tcPr>
            <w:tcW w:w="2409" w:type="dxa"/>
            <w:vAlign w:val="center"/>
          </w:tcPr>
          <w:p w:rsidR="008B2F3E" w:rsidRPr="008B2F3E" w:rsidRDefault="008B2F3E" w:rsidP="008B2F3E">
            <w:pPr>
              <w:spacing w:line="264" w:lineRule="auto"/>
              <w:jc w:val="right"/>
              <w:rPr>
                <w:rFonts w:ascii="Verdana" w:hAnsi="Verdana" w:cs="Arial"/>
                <w:b/>
                <w:sz w:val="20"/>
                <w:szCs w:val="22"/>
              </w:rPr>
            </w:pPr>
          </w:p>
        </w:tc>
        <w:tc>
          <w:tcPr>
            <w:tcW w:w="3509" w:type="dxa"/>
          </w:tcPr>
          <w:p w:rsidR="008B2F3E" w:rsidRPr="008B2F3E" w:rsidRDefault="008B2F3E" w:rsidP="008B2F3E">
            <w:pPr>
              <w:spacing w:line="264" w:lineRule="auto"/>
              <w:jc w:val="both"/>
              <w:rPr>
                <w:rFonts w:ascii="Verdana" w:hAnsi="Verdana" w:cs="Arial"/>
                <w:sz w:val="20"/>
                <w:szCs w:val="22"/>
              </w:rPr>
            </w:pPr>
          </w:p>
        </w:tc>
      </w:tr>
    </w:tbl>
    <w:p w:rsidR="000E36F7" w:rsidRPr="008B2F3E" w:rsidRDefault="000E36F7" w:rsidP="008B2F3E">
      <w:pPr>
        <w:spacing w:before="80" w:line="264" w:lineRule="auto"/>
        <w:jc w:val="both"/>
        <w:rPr>
          <w:rFonts w:ascii="Verdana" w:hAnsi="Verdana" w:cs="Arial"/>
          <w:sz w:val="20"/>
          <w:szCs w:val="22"/>
        </w:rPr>
      </w:pPr>
    </w:p>
    <w:p w:rsidR="005B6A92" w:rsidRPr="008B2F3E" w:rsidRDefault="005B6A92" w:rsidP="008B2F3E">
      <w:pPr>
        <w:spacing w:before="80" w:line="264" w:lineRule="auto"/>
        <w:jc w:val="both"/>
        <w:rPr>
          <w:rFonts w:ascii="Verdana" w:hAnsi="Verdana" w:cs="Arial"/>
          <w:sz w:val="20"/>
          <w:szCs w:val="22"/>
        </w:rPr>
      </w:pPr>
    </w:p>
    <w:p w:rsidR="00501FBF" w:rsidRPr="008B2F3E" w:rsidRDefault="00501FBF" w:rsidP="008B2F3E">
      <w:pPr>
        <w:spacing w:before="80" w:line="264" w:lineRule="auto"/>
        <w:jc w:val="center"/>
        <w:rPr>
          <w:rFonts w:ascii="Verdana" w:hAnsi="Verdana" w:cs="Arial"/>
          <w:b/>
          <w:spacing w:val="80"/>
          <w:sz w:val="20"/>
        </w:rPr>
      </w:pPr>
      <w:r w:rsidRPr="008B2F3E">
        <w:rPr>
          <w:rFonts w:ascii="Verdana" w:hAnsi="Verdana" w:cs="Arial"/>
          <w:b/>
          <w:spacing w:val="80"/>
          <w:sz w:val="20"/>
          <w:szCs w:val="22"/>
        </w:rPr>
        <w:t>ΤΕΧΝΙΚΗ ΠΕΡΙΓΡΑΦΗ</w:t>
      </w:r>
    </w:p>
    <w:p w:rsidR="005B6A92" w:rsidRPr="008B2F3E" w:rsidRDefault="005B6A92" w:rsidP="008B2F3E">
      <w:pPr>
        <w:spacing w:before="80" w:line="264" w:lineRule="auto"/>
        <w:jc w:val="both"/>
        <w:rPr>
          <w:rFonts w:ascii="Verdana" w:hAnsi="Verdana" w:cs="Arial"/>
          <w:sz w:val="20"/>
          <w:szCs w:val="22"/>
        </w:rPr>
      </w:pPr>
    </w:p>
    <w:p w:rsidR="00501FBF" w:rsidRPr="008B2F3E" w:rsidRDefault="00501FBF" w:rsidP="008B2F3E">
      <w:pPr>
        <w:pStyle w:val="a6"/>
        <w:suppressAutoHyphens/>
        <w:spacing w:before="80"/>
        <w:rPr>
          <w:rFonts w:ascii="Verdana" w:hAnsi="Verdana" w:cs="Arial"/>
          <w:b/>
          <w:spacing w:val="0"/>
          <w:sz w:val="20"/>
          <w:szCs w:val="22"/>
        </w:rPr>
      </w:pPr>
      <w:r w:rsidRPr="008B2F3E">
        <w:rPr>
          <w:rFonts w:ascii="Verdana" w:hAnsi="Verdana" w:cs="Arial"/>
          <w:b/>
          <w:spacing w:val="0"/>
          <w:sz w:val="20"/>
          <w:szCs w:val="22"/>
        </w:rPr>
        <w:t>Αντικείμενο - Γενικά</w:t>
      </w:r>
    </w:p>
    <w:p w:rsidR="00BB3B70" w:rsidRPr="008B2F3E" w:rsidRDefault="00501FBF" w:rsidP="008B2F3E">
      <w:pPr>
        <w:spacing w:before="80" w:line="264" w:lineRule="auto"/>
        <w:jc w:val="both"/>
        <w:rPr>
          <w:rFonts w:ascii="Verdana" w:hAnsi="Verdana" w:cs="Arial"/>
          <w:sz w:val="20"/>
        </w:rPr>
      </w:pPr>
      <w:r w:rsidRPr="008B2F3E">
        <w:rPr>
          <w:rFonts w:ascii="Verdana" w:hAnsi="Verdana" w:cs="Arial"/>
          <w:sz w:val="20"/>
        </w:rPr>
        <w:t>Με την παρούσα μελέτη προβλέπεται</w:t>
      </w:r>
      <w:r w:rsidR="00032396" w:rsidRPr="008B2F3E">
        <w:rPr>
          <w:rFonts w:ascii="Verdana" w:hAnsi="Verdana" w:cs="Arial"/>
          <w:sz w:val="20"/>
        </w:rPr>
        <w:t xml:space="preserve"> η επένδυση αρδευτικών διωρύγων του ΤΟΕΒ Λούρου και ΤΟΕΒ Αράχθου με σκοπό την </w:t>
      </w:r>
      <w:r w:rsidR="00547902" w:rsidRPr="008B2F3E">
        <w:rPr>
          <w:rFonts w:ascii="Verdana" w:hAnsi="Verdana" w:cs="Arial"/>
          <w:sz w:val="20"/>
        </w:rPr>
        <w:t>εξοικονόμηση</w:t>
      </w:r>
      <w:r w:rsidR="00032396" w:rsidRPr="008B2F3E">
        <w:rPr>
          <w:rFonts w:ascii="Verdana" w:hAnsi="Verdana" w:cs="Arial"/>
          <w:sz w:val="20"/>
        </w:rPr>
        <w:t xml:space="preserve"> νερού και την καλύτερη άρδευση των καλλιεργειών</w:t>
      </w:r>
      <w:r w:rsidR="000E1EDB" w:rsidRPr="008B2F3E">
        <w:rPr>
          <w:rFonts w:ascii="Verdana" w:hAnsi="Verdana" w:cs="Arial"/>
          <w:sz w:val="20"/>
        </w:rPr>
        <w:t>.</w:t>
      </w:r>
    </w:p>
    <w:p w:rsidR="00411A12" w:rsidRPr="008B2F3E" w:rsidRDefault="00501FBF" w:rsidP="008B2F3E">
      <w:pPr>
        <w:spacing w:before="80" w:line="264" w:lineRule="auto"/>
        <w:jc w:val="both"/>
        <w:rPr>
          <w:rFonts w:ascii="Verdana" w:hAnsi="Verdana" w:cs="Arial"/>
          <w:sz w:val="20"/>
        </w:rPr>
      </w:pPr>
      <w:r w:rsidRPr="008B2F3E">
        <w:rPr>
          <w:rFonts w:ascii="Verdana" w:hAnsi="Verdana" w:cs="Arial"/>
          <w:sz w:val="20"/>
        </w:rPr>
        <w:t xml:space="preserve">Συγκεκριμένα προβλέπεται να </w:t>
      </w:r>
      <w:r w:rsidR="0078303A" w:rsidRPr="008B2F3E">
        <w:rPr>
          <w:rFonts w:ascii="Verdana" w:hAnsi="Verdana" w:cs="Arial"/>
          <w:sz w:val="20"/>
        </w:rPr>
        <w:t>εκτελεστούν</w:t>
      </w:r>
      <w:r w:rsidRPr="008B2F3E">
        <w:rPr>
          <w:rFonts w:ascii="Verdana" w:hAnsi="Verdana" w:cs="Arial"/>
          <w:sz w:val="20"/>
        </w:rPr>
        <w:t xml:space="preserve"> οι παρακάτω εργασίες</w:t>
      </w:r>
      <w:r w:rsidR="005B6A92" w:rsidRPr="008B2F3E">
        <w:rPr>
          <w:rFonts w:ascii="Verdana" w:hAnsi="Verdana" w:cs="Arial"/>
          <w:sz w:val="20"/>
        </w:rPr>
        <w:t xml:space="preserve"> στις περιοχές</w:t>
      </w:r>
      <w:r w:rsidRPr="008B2F3E">
        <w:rPr>
          <w:rFonts w:ascii="Verdana" w:hAnsi="Verdana" w:cs="Arial"/>
          <w:sz w:val="20"/>
        </w:rPr>
        <w:t>:</w:t>
      </w:r>
    </w:p>
    <w:p w:rsidR="005B6A92" w:rsidRPr="008B2F3E" w:rsidRDefault="005B6A92" w:rsidP="008B2F3E">
      <w:pPr>
        <w:spacing w:before="80" w:line="264" w:lineRule="auto"/>
        <w:jc w:val="both"/>
        <w:rPr>
          <w:rFonts w:ascii="Verdana" w:hAnsi="Verdana" w:cs="Arial"/>
          <w:sz w:val="20"/>
        </w:rPr>
      </w:pPr>
    </w:p>
    <w:p w:rsidR="007D4387" w:rsidRPr="008B2F3E" w:rsidRDefault="007D4387" w:rsidP="008B2F3E">
      <w:pPr>
        <w:spacing w:before="80" w:line="264" w:lineRule="auto"/>
        <w:jc w:val="both"/>
        <w:rPr>
          <w:rFonts w:ascii="Verdana" w:hAnsi="Verdana" w:cs="Arial"/>
          <w:b/>
          <w:sz w:val="20"/>
        </w:rPr>
      </w:pPr>
      <w:r w:rsidRPr="008B2F3E">
        <w:rPr>
          <w:rFonts w:ascii="Verdana" w:hAnsi="Verdana" w:cs="Arial"/>
          <w:b/>
          <w:sz w:val="20"/>
        </w:rPr>
        <w:t>Περιοχή «</w:t>
      </w:r>
      <w:r w:rsidR="00BC196D" w:rsidRPr="008B2F3E">
        <w:rPr>
          <w:rFonts w:ascii="Verdana" w:hAnsi="Verdana" w:cs="Arial"/>
          <w:b/>
          <w:sz w:val="20"/>
        </w:rPr>
        <w:t>Βίγλας</w:t>
      </w:r>
      <w:r w:rsidR="005B6A92" w:rsidRPr="008B2F3E">
        <w:rPr>
          <w:rFonts w:ascii="Verdana" w:hAnsi="Verdana" w:cs="Arial"/>
          <w:b/>
          <w:sz w:val="20"/>
        </w:rPr>
        <w:t>»</w:t>
      </w:r>
    </w:p>
    <w:p w:rsidR="007D4387" w:rsidRPr="008B2F3E" w:rsidRDefault="00BC196D" w:rsidP="008B2F3E">
      <w:pPr>
        <w:spacing w:before="80" w:line="264" w:lineRule="auto"/>
        <w:jc w:val="both"/>
        <w:rPr>
          <w:rFonts w:ascii="Verdana" w:hAnsi="Verdana" w:cs="Arial"/>
          <w:sz w:val="20"/>
        </w:rPr>
      </w:pPr>
      <w:r w:rsidRPr="008B2F3E">
        <w:rPr>
          <w:rFonts w:ascii="Verdana" w:hAnsi="Verdana" w:cs="Arial"/>
          <w:sz w:val="20"/>
        </w:rPr>
        <w:t>Αποκατάσταση της Δ108 διώρυγας ΤΟΕΒ Λούρου κατά μήκο</w:t>
      </w:r>
      <w:r w:rsidR="00B965F5" w:rsidRPr="008B2F3E">
        <w:rPr>
          <w:rFonts w:ascii="Verdana" w:hAnsi="Verdana" w:cs="Arial"/>
          <w:sz w:val="20"/>
        </w:rPr>
        <w:t xml:space="preserve">ς αγροτικής οδού (χωματόδρομος). Θα καθαιρεθεί η υφιστάμενη κατεστραμμένη επένδυση </w:t>
      </w:r>
      <w:r w:rsidR="005B6A92" w:rsidRPr="008B2F3E">
        <w:rPr>
          <w:rFonts w:ascii="Verdana" w:hAnsi="Verdana" w:cs="Arial"/>
          <w:sz w:val="20"/>
        </w:rPr>
        <w:t>διαστάσεων</w:t>
      </w:r>
      <w:r w:rsidR="00E816AE" w:rsidRPr="008B2F3E">
        <w:rPr>
          <w:rFonts w:ascii="Verdana" w:hAnsi="Verdana" w:cs="Arial"/>
          <w:sz w:val="20"/>
        </w:rPr>
        <w:t xml:space="preserve"> 0.50*0,60</w:t>
      </w:r>
      <w:r w:rsidR="00B965F5" w:rsidRPr="008B2F3E">
        <w:rPr>
          <w:rFonts w:ascii="Verdana" w:hAnsi="Verdana" w:cs="Arial"/>
          <w:sz w:val="20"/>
        </w:rPr>
        <w:t xml:space="preserve"> σε μήκος 500μ περίπου και θα επενδυθεί εκ νέου </w:t>
      </w:r>
      <w:r w:rsidRPr="008B2F3E">
        <w:rPr>
          <w:rFonts w:ascii="Verdana" w:hAnsi="Verdana" w:cs="Arial"/>
          <w:sz w:val="20"/>
        </w:rPr>
        <w:t xml:space="preserve">από οπλισμένο σκυρόδεμα κατηγορίας C20/25, ανοικτής </w:t>
      </w:r>
      <w:proofErr w:type="spellStart"/>
      <w:r w:rsidRPr="008B2F3E">
        <w:rPr>
          <w:rFonts w:ascii="Verdana" w:hAnsi="Verdana" w:cs="Arial"/>
          <w:sz w:val="20"/>
        </w:rPr>
        <w:t>ο</w:t>
      </w:r>
      <w:r w:rsidRPr="008B2F3E">
        <w:rPr>
          <w:rFonts w:ascii="Verdana" w:hAnsi="Verdana" w:cs="Arial"/>
          <w:sz w:val="20"/>
        </w:rPr>
        <w:t>ρ</w:t>
      </w:r>
      <w:r w:rsidRPr="008B2F3E">
        <w:rPr>
          <w:rFonts w:ascii="Verdana" w:hAnsi="Verdana" w:cs="Arial"/>
          <w:sz w:val="20"/>
        </w:rPr>
        <w:t>θογ</w:t>
      </w:r>
      <w:r w:rsidRPr="008B2F3E">
        <w:rPr>
          <w:rFonts w:ascii="Verdana" w:hAnsi="Verdana" w:cs="Arial"/>
          <w:sz w:val="20"/>
        </w:rPr>
        <w:t>ω</w:t>
      </w:r>
      <w:r w:rsidRPr="008B2F3E">
        <w:rPr>
          <w:rFonts w:ascii="Verdana" w:hAnsi="Verdana" w:cs="Arial"/>
          <w:sz w:val="20"/>
        </w:rPr>
        <w:t>νικής</w:t>
      </w:r>
      <w:proofErr w:type="spellEnd"/>
      <w:r w:rsidRPr="008B2F3E">
        <w:rPr>
          <w:rFonts w:ascii="Verdana" w:hAnsi="Verdana" w:cs="Arial"/>
          <w:sz w:val="20"/>
        </w:rPr>
        <w:t xml:space="preserve"> διατομής. Οι διαστάσεις καθαρού ανοίγματος της διώρυγας θα είναι 0,80μ.*0,</w:t>
      </w:r>
      <w:r w:rsidR="00B965F5" w:rsidRPr="008B2F3E">
        <w:rPr>
          <w:rFonts w:ascii="Verdana" w:hAnsi="Verdana" w:cs="Arial"/>
          <w:sz w:val="20"/>
        </w:rPr>
        <w:t>8</w:t>
      </w:r>
      <w:r w:rsidRPr="008B2F3E">
        <w:rPr>
          <w:rFonts w:ascii="Verdana" w:hAnsi="Verdana" w:cs="Arial"/>
          <w:sz w:val="20"/>
        </w:rPr>
        <w:t xml:space="preserve">0μ. και σε </w:t>
      </w:r>
      <w:r w:rsidRPr="008B2F3E">
        <w:rPr>
          <w:rFonts w:ascii="Verdana" w:hAnsi="Verdana" w:cs="Arial"/>
          <w:sz w:val="20"/>
        </w:rPr>
        <w:t>ο</w:t>
      </w:r>
      <w:r w:rsidRPr="008B2F3E">
        <w:rPr>
          <w:rFonts w:ascii="Verdana" w:hAnsi="Verdana" w:cs="Arial"/>
          <w:sz w:val="20"/>
        </w:rPr>
        <w:t>ρισμένα τμήματα</w:t>
      </w:r>
      <w:r w:rsidR="00B965F5" w:rsidRPr="008B2F3E">
        <w:rPr>
          <w:rFonts w:ascii="Verdana" w:hAnsi="Verdana" w:cs="Arial"/>
          <w:sz w:val="20"/>
        </w:rPr>
        <w:t xml:space="preserve"> το ύψος θα είναι 1,00μ από την πλευρά των ιδιοκτησιών</w:t>
      </w:r>
      <w:r w:rsidR="005B6A92" w:rsidRPr="008B2F3E">
        <w:rPr>
          <w:rFonts w:ascii="Verdana" w:hAnsi="Verdana" w:cs="Arial"/>
          <w:sz w:val="20"/>
        </w:rPr>
        <w:t xml:space="preserve"> (Π*Υ)</w:t>
      </w:r>
      <w:r w:rsidRPr="008B2F3E">
        <w:rPr>
          <w:rFonts w:ascii="Verdana" w:hAnsi="Verdana" w:cs="Arial"/>
          <w:sz w:val="20"/>
        </w:rPr>
        <w:t xml:space="preserve"> κα</w:t>
      </w:r>
      <w:r w:rsidR="005B6A92" w:rsidRPr="008B2F3E">
        <w:rPr>
          <w:rFonts w:ascii="Verdana" w:hAnsi="Verdana" w:cs="Arial"/>
          <w:sz w:val="20"/>
        </w:rPr>
        <w:t>ι το πάχος των τοιχίων 0,20 μ.</w:t>
      </w:r>
    </w:p>
    <w:p w:rsidR="00BC196D" w:rsidRPr="008B2F3E" w:rsidRDefault="00BC196D" w:rsidP="008B2F3E">
      <w:pPr>
        <w:spacing w:before="80" w:line="264" w:lineRule="auto"/>
        <w:jc w:val="both"/>
        <w:rPr>
          <w:rFonts w:ascii="Verdana" w:hAnsi="Verdana" w:cs="Arial"/>
          <w:b/>
          <w:sz w:val="20"/>
        </w:rPr>
      </w:pPr>
      <w:r w:rsidRPr="008B2F3E">
        <w:rPr>
          <w:rFonts w:ascii="Verdana" w:hAnsi="Verdana" w:cs="Arial"/>
          <w:b/>
          <w:sz w:val="20"/>
        </w:rPr>
        <w:t>Περιοχή «</w:t>
      </w:r>
      <w:proofErr w:type="spellStart"/>
      <w:r w:rsidRPr="008B2F3E">
        <w:rPr>
          <w:rFonts w:ascii="Verdana" w:hAnsi="Verdana" w:cs="Arial"/>
          <w:b/>
          <w:sz w:val="20"/>
        </w:rPr>
        <w:t>Κιρκιζατών</w:t>
      </w:r>
      <w:proofErr w:type="spellEnd"/>
      <w:r w:rsidRPr="008B2F3E">
        <w:rPr>
          <w:rFonts w:ascii="Verdana" w:hAnsi="Verdana" w:cs="Arial"/>
          <w:b/>
          <w:sz w:val="20"/>
        </w:rPr>
        <w:t>»</w:t>
      </w:r>
    </w:p>
    <w:p w:rsidR="005B6727" w:rsidRPr="008B2F3E" w:rsidRDefault="00BC196D" w:rsidP="008B2F3E">
      <w:pPr>
        <w:spacing w:before="80" w:line="264" w:lineRule="auto"/>
        <w:jc w:val="both"/>
        <w:rPr>
          <w:rFonts w:ascii="Verdana" w:hAnsi="Verdana" w:cs="Arial"/>
          <w:sz w:val="20"/>
        </w:rPr>
      </w:pPr>
      <w:r w:rsidRPr="008B2F3E">
        <w:rPr>
          <w:rFonts w:ascii="Verdana" w:hAnsi="Verdana" w:cs="Arial"/>
          <w:sz w:val="20"/>
        </w:rPr>
        <w:t>Επένδυση της Δ21 ΤΟΕΒ Αράχθου που διέρχεται</w:t>
      </w:r>
      <w:r w:rsidR="00E816AE" w:rsidRPr="008B2F3E">
        <w:rPr>
          <w:rFonts w:ascii="Verdana" w:hAnsi="Verdana" w:cs="Arial"/>
          <w:sz w:val="20"/>
        </w:rPr>
        <w:t xml:space="preserve"> μεταξύ ιδιοκτησιών σε μήκος 90μ περίπου. Θα επενδυθεί με οπλισμένο σκυρόδεμα κατηγορίας C20/25, ανοικτής </w:t>
      </w:r>
      <w:proofErr w:type="spellStart"/>
      <w:r w:rsidR="00E816AE" w:rsidRPr="008B2F3E">
        <w:rPr>
          <w:rFonts w:ascii="Verdana" w:hAnsi="Verdana" w:cs="Arial"/>
          <w:sz w:val="20"/>
        </w:rPr>
        <w:t>ορθογωνικής</w:t>
      </w:r>
      <w:proofErr w:type="spellEnd"/>
      <w:r w:rsidR="00E816AE" w:rsidRPr="008B2F3E">
        <w:rPr>
          <w:rFonts w:ascii="Verdana" w:hAnsi="Verdana" w:cs="Arial"/>
          <w:sz w:val="20"/>
        </w:rPr>
        <w:t xml:space="preserve"> διατομής. Οι δ</w:t>
      </w:r>
      <w:r w:rsidR="00E816AE" w:rsidRPr="008B2F3E">
        <w:rPr>
          <w:rFonts w:ascii="Verdana" w:hAnsi="Verdana" w:cs="Arial"/>
          <w:sz w:val="20"/>
        </w:rPr>
        <w:t>ι</w:t>
      </w:r>
      <w:r w:rsidR="00E816AE" w:rsidRPr="008B2F3E">
        <w:rPr>
          <w:rFonts w:ascii="Verdana" w:hAnsi="Verdana" w:cs="Arial"/>
          <w:sz w:val="20"/>
        </w:rPr>
        <w:t>αστάσεις καθαρού ανοίγματος της διώρυγας θα είναι 0,80μ.*1,00μ (Π*Υ)</w:t>
      </w:r>
      <w:r w:rsidR="004B6269" w:rsidRPr="008B2F3E">
        <w:rPr>
          <w:rFonts w:ascii="Verdana" w:hAnsi="Verdana" w:cs="Arial"/>
          <w:sz w:val="20"/>
        </w:rPr>
        <w:t xml:space="preserve"> </w:t>
      </w:r>
      <w:r w:rsidR="00E816AE" w:rsidRPr="008B2F3E">
        <w:rPr>
          <w:rFonts w:ascii="Verdana" w:hAnsi="Verdana" w:cs="Arial"/>
          <w:sz w:val="20"/>
        </w:rPr>
        <w:t>κα</w:t>
      </w:r>
      <w:r w:rsidR="005B6A92" w:rsidRPr="008B2F3E">
        <w:rPr>
          <w:rFonts w:ascii="Verdana" w:hAnsi="Verdana" w:cs="Arial"/>
          <w:sz w:val="20"/>
        </w:rPr>
        <w:t>ι το πάχος των το</w:t>
      </w:r>
      <w:r w:rsidR="005B6A92" w:rsidRPr="008B2F3E">
        <w:rPr>
          <w:rFonts w:ascii="Verdana" w:hAnsi="Verdana" w:cs="Arial"/>
          <w:sz w:val="20"/>
        </w:rPr>
        <w:t>ι</w:t>
      </w:r>
      <w:r w:rsidR="005B6A92" w:rsidRPr="008B2F3E">
        <w:rPr>
          <w:rFonts w:ascii="Verdana" w:hAnsi="Verdana" w:cs="Arial"/>
          <w:sz w:val="20"/>
        </w:rPr>
        <w:t>χίων 0,20 μ.</w:t>
      </w:r>
    </w:p>
    <w:p w:rsidR="005B6A92" w:rsidRPr="008B2F3E" w:rsidRDefault="005B6A92" w:rsidP="008B2F3E">
      <w:pPr>
        <w:spacing w:before="80" w:line="264" w:lineRule="auto"/>
        <w:jc w:val="both"/>
        <w:rPr>
          <w:rFonts w:ascii="Verdana" w:hAnsi="Verdana" w:cs="Arial"/>
          <w:sz w:val="20"/>
          <w:szCs w:val="22"/>
        </w:rPr>
      </w:pPr>
      <w:r w:rsidRPr="008B2F3E">
        <w:rPr>
          <w:rFonts w:ascii="Verdana" w:hAnsi="Verdana" w:cs="Arial"/>
          <w:sz w:val="20"/>
        </w:rPr>
        <w:t xml:space="preserve">και σε όποια άλλη θέση – περιοχή </w:t>
      </w:r>
      <w:r w:rsidRPr="008B2F3E">
        <w:rPr>
          <w:rFonts w:ascii="Verdana" w:hAnsi="Verdana" w:cs="Arial"/>
          <w:sz w:val="20"/>
          <w:szCs w:val="22"/>
        </w:rPr>
        <w:t>που θα υποδειχθεί από την Υπηρεσία.</w:t>
      </w:r>
    </w:p>
    <w:p w:rsidR="005B6A92" w:rsidRPr="008B2F3E" w:rsidRDefault="005B6A92" w:rsidP="008B2F3E">
      <w:pPr>
        <w:spacing w:before="80" w:line="264" w:lineRule="auto"/>
        <w:jc w:val="both"/>
        <w:rPr>
          <w:rFonts w:ascii="Verdana" w:hAnsi="Verdana" w:cs="Arial"/>
          <w:sz w:val="20"/>
          <w:szCs w:val="22"/>
        </w:rPr>
      </w:pPr>
    </w:p>
    <w:p w:rsidR="00CF0ADF" w:rsidRPr="008B2F3E" w:rsidRDefault="00CF0ADF" w:rsidP="008B2F3E">
      <w:pPr>
        <w:pStyle w:val="a7"/>
        <w:suppressAutoHyphens/>
        <w:spacing w:before="80"/>
        <w:ind w:firstLine="0"/>
        <w:rPr>
          <w:rFonts w:ascii="Verdana" w:hAnsi="Verdana" w:cs="Arial"/>
          <w:b/>
          <w:spacing w:val="0"/>
          <w:sz w:val="20"/>
          <w:szCs w:val="22"/>
        </w:rPr>
      </w:pPr>
      <w:r w:rsidRPr="008B2F3E">
        <w:rPr>
          <w:rFonts w:ascii="Verdana" w:hAnsi="Verdana" w:cs="Arial"/>
          <w:b/>
          <w:spacing w:val="0"/>
          <w:sz w:val="20"/>
          <w:szCs w:val="22"/>
        </w:rPr>
        <w:t>Δαπάνη</w:t>
      </w:r>
    </w:p>
    <w:p w:rsidR="006F55FE" w:rsidRPr="008B2F3E" w:rsidRDefault="003C4A41" w:rsidP="008B2F3E">
      <w:pPr>
        <w:pStyle w:val="a7"/>
        <w:suppressAutoHyphens/>
        <w:spacing w:before="80"/>
        <w:ind w:firstLine="0"/>
        <w:rPr>
          <w:rFonts w:ascii="Verdana" w:hAnsi="Verdana" w:cs="Arial"/>
          <w:spacing w:val="0"/>
          <w:sz w:val="20"/>
          <w:szCs w:val="22"/>
        </w:rPr>
      </w:pPr>
      <w:r w:rsidRPr="008B2F3E">
        <w:rPr>
          <w:rFonts w:ascii="Verdana" w:hAnsi="Verdana" w:cs="Arial"/>
          <w:spacing w:val="0"/>
          <w:sz w:val="20"/>
          <w:szCs w:val="22"/>
        </w:rPr>
        <w:t xml:space="preserve">Η συνολική δαπάνη των εργασιών </w:t>
      </w:r>
      <w:r w:rsidR="00CF0ADF" w:rsidRPr="008B2F3E">
        <w:rPr>
          <w:rFonts w:ascii="Verdana" w:hAnsi="Verdana" w:cs="Arial"/>
          <w:spacing w:val="0"/>
          <w:sz w:val="20"/>
          <w:szCs w:val="22"/>
        </w:rPr>
        <w:t>του</w:t>
      </w:r>
      <w:r w:rsidR="00763A77" w:rsidRPr="008B2F3E">
        <w:rPr>
          <w:rFonts w:ascii="Verdana" w:hAnsi="Verdana" w:cs="Arial"/>
          <w:spacing w:val="0"/>
          <w:sz w:val="20"/>
          <w:szCs w:val="22"/>
        </w:rPr>
        <w:t xml:space="preserve"> </w:t>
      </w:r>
      <w:r w:rsidR="002E456F" w:rsidRPr="008B2F3E">
        <w:rPr>
          <w:rFonts w:ascii="Verdana" w:hAnsi="Verdana" w:cs="Arial"/>
          <w:spacing w:val="0"/>
          <w:sz w:val="20"/>
          <w:szCs w:val="22"/>
        </w:rPr>
        <w:t>έργου ανέρχεται στο ποσό τω</w:t>
      </w:r>
      <w:r w:rsidR="00D24F00" w:rsidRPr="008B2F3E">
        <w:rPr>
          <w:rFonts w:ascii="Verdana" w:hAnsi="Verdana" w:cs="Arial"/>
          <w:spacing w:val="0"/>
          <w:sz w:val="20"/>
          <w:szCs w:val="22"/>
        </w:rPr>
        <w:t xml:space="preserve">ν </w:t>
      </w:r>
      <w:r w:rsidR="00E816AE" w:rsidRPr="008B2F3E">
        <w:rPr>
          <w:rFonts w:ascii="Verdana" w:hAnsi="Verdana" w:cs="Arial"/>
          <w:spacing w:val="0"/>
          <w:sz w:val="20"/>
          <w:szCs w:val="22"/>
        </w:rPr>
        <w:t>1</w:t>
      </w:r>
      <w:r w:rsidR="004279C1" w:rsidRPr="008B2F3E">
        <w:rPr>
          <w:rFonts w:ascii="Verdana" w:hAnsi="Verdana" w:cs="Arial"/>
          <w:spacing w:val="0"/>
          <w:sz w:val="20"/>
          <w:szCs w:val="22"/>
        </w:rPr>
        <w:t>60</w:t>
      </w:r>
      <w:r w:rsidR="00CF0ADF" w:rsidRPr="008B2F3E">
        <w:rPr>
          <w:rFonts w:ascii="Verdana" w:hAnsi="Verdana" w:cs="Arial"/>
          <w:spacing w:val="0"/>
          <w:sz w:val="20"/>
          <w:szCs w:val="22"/>
        </w:rPr>
        <w:t>.000,00 € με ΦΠΑ</w:t>
      </w:r>
      <w:r w:rsidRPr="008B2F3E">
        <w:rPr>
          <w:rFonts w:ascii="Verdana" w:hAnsi="Verdana" w:cs="Arial"/>
          <w:spacing w:val="0"/>
          <w:sz w:val="20"/>
          <w:szCs w:val="22"/>
        </w:rPr>
        <w:t xml:space="preserve">. Το έργο θα χρηματοδοτηθεί </w:t>
      </w:r>
      <w:r w:rsidR="00D22F43" w:rsidRPr="008B2F3E">
        <w:rPr>
          <w:rFonts w:ascii="Verdana" w:hAnsi="Verdana" w:cs="Arial"/>
          <w:spacing w:val="0"/>
          <w:sz w:val="20"/>
          <w:szCs w:val="22"/>
        </w:rPr>
        <w:t xml:space="preserve">από </w:t>
      </w:r>
      <w:r w:rsidR="00874B47" w:rsidRPr="008B2F3E">
        <w:rPr>
          <w:rFonts w:ascii="Verdana" w:hAnsi="Verdana" w:cs="Tahoma"/>
          <w:spacing w:val="0"/>
          <w:sz w:val="20"/>
          <w:szCs w:val="22"/>
        </w:rPr>
        <w:t xml:space="preserve">πιστώσεις της </w:t>
      </w:r>
      <w:r w:rsidR="00E816AE" w:rsidRPr="008B2F3E">
        <w:rPr>
          <w:rFonts w:ascii="Verdana" w:hAnsi="Verdana" w:cs="Arial"/>
          <w:spacing w:val="0"/>
          <w:sz w:val="20"/>
          <w:szCs w:val="22"/>
        </w:rPr>
        <w:t>ΣΑΝΠ 230 Ηπείρου με Κ.Α 2025ΝΠ23000000 σύμ</w:t>
      </w:r>
      <w:r w:rsidR="00D22F43" w:rsidRPr="008B2F3E">
        <w:rPr>
          <w:rFonts w:ascii="Verdana" w:hAnsi="Verdana" w:cs="Arial"/>
          <w:spacing w:val="0"/>
          <w:sz w:val="20"/>
          <w:szCs w:val="22"/>
        </w:rPr>
        <w:t>φ</w:t>
      </w:r>
      <w:r w:rsidR="005B6A92" w:rsidRPr="008B2F3E">
        <w:rPr>
          <w:rFonts w:ascii="Verdana" w:hAnsi="Verdana" w:cs="Arial"/>
          <w:spacing w:val="0"/>
          <w:sz w:val="20"/>
          <w:szCs w:val="22"/>
        </w:rPr>
        <w:t xml:space="preserve">ωνα με την αριθ. </w:t>
      </w:r>
      <w:proofErr w:type="spellStart"/>
      <w:r w:rsidR="005B6A92" w:rsidRPr="008B2F3E">
        <w:rPr>
          <w:rFonts w:ascii="Verdana" w:hAnsi="Verdana" w:cs="Arial"/>
          <w:spacing w:val="0"/>
          <w:sz w:val="20"/>
          <w:szCs w:val="22"/>
        </w:rPr>
        <w:t>πρωτ</w:t>
      </w:r>
      <w:proofErr w:type="spellEnd"/>
      <w:r w:rsidR="005B6A92" w:rsidRPr="008B2F3E">
        <w:rPr>
          <w:rFonts w:ascii="Verdana" w:hAnsi="Verdana" w:cs="Arial"/>
          <w:spacing w:val="0"/>
          <w:sz w:val="20"/>
          <w:szCs w:val="22"/>
        </w:rPr>
        <w:t>.</w:t>
      </w:r>
      <w:r w:rsidR="00E816AE" w:rsidRPr="008B2F3E">
        <w:rPr>
          <w:rFonts w:ascii="Verdana" w:hAnsi="Verdana" w:cs="Arial"/>
          <w:spacing w:val="0"/>
          <w:sz w:val="20"/>
          <w:szCs w:val="22"/>
        </w:rPr>
        <w:t xml:space="preserve"> ΔΑΠ</w:t>
      </w:r>
      <w:r w:rsidR="00D5256C" w:rsidRPr="008B2F3E">
        <w:rPr>
          <w:rFonts w:ascii="Verdana" w:hAnsi="Verdana" w:cs="Arial"/>
          <w:spacing w:val="0"/>
          <w:sz w:val="20"/>
          <w:szCs w:val="22"/>
        </w:rPr>
        <w:t>/190225/6058/20</w:t>
      </w:r>
      <w:r w:rsidR="00613CE3" w:rsidRPr="008B2F3E">
        <w:rPr>
          <w:rFonts w:ascii="Verdana" w:hAnsi="Verdana" w:cs="Arial"/>
          <w:spacing w:val="0"/>
          <w:sz w:val="20"/>
          <w:szCs w:val="22"/>
        </w:rPr>
        <w:t>.</w:t>
      </w:r>
      <w:r w:rsidR="00D5256C" w:rsidRPr="008B2F3E">
        <w:rPr>
          <w:rFonts w:ascii="Verdana" w:hAnsi="Verdana" w:cs="Arial"/>
          <w:spacing w:val="0"/>
          <w:sz w:val="20"/>
          <w:szCs w:val="22"/>
        </w:rPr>
        <w:t>10</w:t>
      </w:r>
      <w:r w:rsidR="00613CE3" w:rsidRPr="008B2F3E">
        <w:rPr>
          <w:rFonts w:ascii="Verdana" w:hAnsi="Verdana" w:cs="Arial"/>
          <w:spacing w:val="0"/>
          <w:sz w:val="20"/>
          <w:szCs w:val="22"/>
        </w:rPr>
        <w:t>.</w:t>
      </w:r>
      <w:r w:rsidR="00D5256C" w:rsidRPr="008B2F3E">
        <w:rPr>
          <w:rFonts w:ascii="Verdana" w:hAnsi="Verdana" w:cs="Arial"/>
          <w:spacing w:val="0"/>
          <w:sz w:val="20"/>
          <w:szCs w:val="22"/>
        </w:rPr>
        <w:t>202</w:t>
      </w:r>
      <w:r w:rsidR="00D22F43" w:rsidRPr="008B2F3E">
        <w:rPr>
          <w:rFonts w:ascii="Verdana" w:hAnsi="Verdana" w:cs="Arial"/>
          <w:spacing w:val="0"/>
          <w:sz w:val="20"/>
          <w:szCs w:val="22"/>
        </w:rPr>
        <w:t>5 απόφαση Περιφερειάρχη Ηπείρου</w:t>
      </w:r>
      <w:r w:rsidR="000E36F7" w:rsidRPr="008B2F3E">
        <w:rPr>
          <w:rFonts w:ascii="Verdana" w:hAnsi="Verdana" w:cs="Arial"/>
          <w:spacing w:val="0"/>
          <w:sz w:val="20"/>
          <w:szCs w:val="22"/>
        </w:rPr>
        <w:t>.</w:t>
      </w:r>
    </w:p>
    <w:p w:rsidR="005B6A92" w:rsidRPr="008B2F3E" w:rsidRDefault="005B6A92" w:rsidP="008B2F3E">
      <w:pPr>
        <w:pStyle w:val="a7"/>
        <w:suppressAutoHyphens/>
        <w:spacing w:before="80"/>
        <w:ind w:firstLine="0"/>
        <w:rPr>
          <w:rFonts w:ascii="Verdana" w:hAnsi="Verdana" w:cs="Arial"/>
          <w:spacing w:val="0"/>
          <w:sz w:val="20"/>
          <w:szCs w:val="22"/>
        </w:rPr>
      </w:pPr>
    </w:p>
    <w:p w:rsidR="0078002E" w:rsidRPr="008B2F3E" w:rsidRDefault="0078002E" w:rsidP="008B2F3E">
      <w:pPr>
        <w:pStyle w:val="a7"/>
        <w:suppressAutoHyphens/>
        <w:spacing w:before="80"/>
        <w:ind w:firstLine="0"/>
        <w:rPr>
          <w:rFonts w:ascii="Verdana" w:hAnsi="Verdana" w:cs="Arial"/>
          <w:spacing w:val="0"/>
          <w:sz w:val="20"/>
          <w:szCs w:val="22"/>
        </w:rPr>
      </w:pPr>
    </w:p>
    <w:p w:rsidR="005B6A92" w:rsidRPr="008B2F3E" w:rsidRDefault="005B6A92" w:rsidP="008B2F3E">
      <w:pPr>
        <w:pStyle w:val="a7"/>
        <w:suppressAutoHyphens/>
        <w:spacing w:before="80"/>
        <w:ind w:firstLine="0"/>
        <w:rPr>
          <w:rFonts w:ascii="Verdana" w:hAnsi="Verdana" w:cs="Arial"/>
          <w:spacing w:val="0"/>
          <w:sz w:val="20"/>
          <w:szCs w:val="22"/>
        </w:rPr>
      </w:pPr>
    </w:p>
    <w:tbl>
      <w:tblPr>
        <w:tblW w:w="9833" w:type="dxa"/>
        <w:jc w:val="center"/>
        <w:tblInd w:w="-106" w:type="dxa"/>
        <w:tblLook w:val="01E0"/>
      </w:tblPr>
      <w:tblGrid>
        <w:gridCol w:w="3101"/>
        <w:gridCol w:w="3518"/>
        <w:gridCol w:w="3214"/>
      </w:tblGrid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3518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ΕΛΕΓΧΘΗΚΕ</w:t>
            </w:r>
          </w:p>
        </w:tc>
        <w:tc>
          <w:tcPr>
            <w:tcW w:w="3214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b/>
                <w:sz w:val="20"/>
                <w:szCs w:val="22"/>
              </w:rPr>
            </w:pPr>
            <w:r w:rsidRPr="008B2F3E">
              <w:rPr>
                <w:rFonts w:ascii="Verdana" w:hAnsi="Verdana" w:cs="Arial"/>
                <w:b/>
                <w:sz w:val="20"/>
                <w:szCs w:val="22"/>
              </w:rPr>
              <w:t>ΘΕΩΡΗΘΗΚΕ</w:t>
            </w: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 xml:space="preserve">Άρτα,  </w:t>
            </w:r>
            <w:r w:rsidR="00274C86" w:rsidRPr="008B2F3E">
              <w:rPr>
                <w:rFonts w:ascii="Verdana" w:hAnsi="Verdana" w:cs="Arial"/>
                <w:sz w:val="20"/>
                <w:szCs w:val="22"/>
              </w:rPr>
              <w:t>0</w:t>
            </w:r>
            <w:r w:rsidR="00547902" w:rsidRPr="008B2F3E">
              <w:rPr>
                <w:rFonts w:ascii="Verdana" w:hAnsi="Verdana" w:cs="Arial"/>
                <w:sz w:val="20"/>
                <w:szCs w:val="22"/>
              </w:rPr>
              <w:t>4</w:t>
            </w:r>
            <w:r w:rsidR="00274C86" w:rsidRPr="008B2F3E">
              <w:rPr>
                <w:rFonts w:ascii="Verdana" w:hAnsi="Verdana" w:cs="Arial"/>
                <w:sz w:val="20"/>
                <w:szCs w:val="22"/>
              </w:rPr>
              <w:t>.</w:t>
            </w:r>
            <w:r w:rsidR="00547902" w:rsidRPr="008B2F3E">
              <w:rPr>
                <w:rFonts w:ascii="Verdana" w:hAnsi="Verdana" w:cs="Arial"/>
                <w:sz w:val="20"/>
                <w:szCs w:val="22"/>
              </w:rPr>
              <w:t>11</w:t>
            </w:r>
            <w:r w:rsidR="00274C86" w:rsidRPr="008B2F3E">
              <w:rPr>
                <w:rFonts w:ascii="Verdana" w:hAnsi="Verdana" w:cs="Arial"/>
                <w:sz w:val="20"/>
                <w:szCs w:val="22"/>
              </w:rPr>
              <w:t>.</w:t>
            </w:r>
            <w:r w:rsidR="00547902" w:rsidRPr="008B2F3E">
              <w:rPr>
                <w:rFonts w:ascii="Verdana" w:hAnsi="Verdana" w:cs="Arial"/>
                <w:sz w:val="20"/>
                <w:szCs w:val="22"/>
              </w:rPr>
              <w:t>2025</w:t>
            </w:r>
          </w:p>
        </w:tc>
        <w:tc>
          <w:tcPr>
            <w:tcW w:w="3518" w:type="dxa"/>
          </w:tcPr>
          <w:p w:rsidR="00104479" w:rsidRPr="008B2F3E" w:rsidRDefault="00274C86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Άρτα,  04.11.2025</w:t>
            </w:r>
          </w:p>
        </w:tc>
        <w:tc>
          <w:tcPr>
            <w:tcW w:w="3214" w:type="dxa"/>
          </w:tcPr>
          <w:p w:rsidR="00104479" w:rsidRPr="008B2F3E" w:rsidRDefault="00274C86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  <w:lang w:val="en-US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Άρτα,  04.11.2025</w:t>
            </w: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 xml:space="preserve">Ο </w:t>
            </w:r>
            <w:proofErr w:type="spellStart"/>
            <w:r w:rsidRPr="008B2F3E">
              <w:rPr>
                <w:rFonts w:ascii="Verdana" w:hAnsi="Verdana" w:cs="Arial"/>
                <w:sz w:val="20"/>
                <w:szCs w:val="22"/>
              </w:rPr>
              <w:t>Συντάξας</w:t>
            </w:r>
            <w:proofErr w:type="spellEnd"/>
          </w:p>
        </w:tc>
        <w:tc>
          <w:tcPr>
            <w:tcW w:w="3518" w:type="dxa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Ο Αν.</w:t>
            </w:r>
            <w:r w:rsidR="005B6A92" w:rsidRPr="008B2F3E">
              <w:rPr>
                <w:rFonts w:ascii="Verdana" w:hAnsi="Verdana" w:cs="Arial"/>
                <w:sz w:val="20"/>
                <w:szCs w:val="22"/>
              </w:rPr>
              <w:t xml:space="preserve"> </w:t>
            </w:r>
            <w:r w:rsidRPr="008B2F3E">
              <w:rPr>
                <w:rFonts w:ascii="Verdana" w:hAnsi="Verdana" w:cs="Arial"/>
                <w:sz w:val="20"/>
                <w:szCs w:val="22"/>
              </w:rPr>
              <w:t>Προϊστάμενος</w:t>
            </w:r>
            <w:r w:rsidR="00104479" w:rsidRPr="008B2F3E">
              <w:rPr>
                <w:rFonts w:ascii="Verdana" w:hAnsi="Verdana" w:cs="Arial"/>
                <w:sz w:val="20"/>
                <w:szCs w:val="22"/>
              </w:rPr>
              <w:t xml:space="preserve"> ΤΔΠ</w:t>
            </w:r>
          </w:p>
        </w:tc>
        <w:tc>
          <w:tcPr>
            <w:tcW w:w="3214" w:type="dxa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Η Αν.</w:t>
            </w:r>
            <w:r w:rsidR="005B6A92" w:rsidRPr="008B2F3E">
              <w:rPr>
                <w:rFonts w:ascii="Verdana" w:hAnsi="Verdana" w:cs="Arial"/>
                <w:sz w:val="20"/>
                <w:szCs w:val="22"/>
              </w:rPr>
              <w:t xml:space="preserve"> </w:t>
            </w:r>
            <w:r w:rsidRPr="008B2F3E">
              <w:rPr>
                <w:rFonts w:ascii="Verdana" w:hAnsi="Verdana" w:cs="Arial"/>
                <w:sz w:val="20"/>
                <w:szCs w:val="22"/>
              </w:rPr>
              <w:t>Προϊσταμένη ΤΔΕ</w:t>
            </w: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3518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3214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3518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  <w:tc>
          <w:tcPr>
            <w:tcW w:w="3214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Ιωάννης Τσιρώνης</w:t>
            </w:r>
          </w:p>
        </w:tc>
        <w:tc>
          <w:tcPr>
            <w:tcW w:w="3518" w:type="dxa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 xml:space="preserve">Γεώργιος </w:t>
            </w:r>
            <w:proofErr w:type="spellStart"/>
            <w:r w:rsidRPr="008B2F3E">
              <w:rPr>
                <w:rFonts w:ascii="Verdana" w:hAnsi="Verdana" w:cs="Arial"/>
                <w:sz w:val="20"/>
                <w:szCs w:val="22"/>
              </w:rPr>
              <w:t>Δάφνος</w:t>
            </w:r>
            <w:proofErr w:type="spellEnd"/>
          </w:p>
        </w:tc>
        <w:tc>
          <w:tcPr>
            <w:tcW w:w="3214" w:type="dxa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>Αλεξία Παππά</w:t>
            </w:r>
          </w:p>
        </w:tc>
      </w:tr>
      <w:tr w:rsidR="00104479" w:rsidRPr="008B2F3E" w:rsidTr="008B2F3E">
        <w:trPr>
          <w:jc w:val="center"/>
        </w:trPr>
        <w:tc>
          <w:tcPr>
            <w:tcW w:w="3101" w:type="dxa"/>
          </w:tcPr>
          <w:p w:rsidR="00104479" w:rsidRPr="008B2F3E" w:rsidRDefault="00104479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 xml:space="preserve">Τοπογράφος Μηχανικός </w:t>
            </w:r>
            <w:r w:rsidRPr="008B2F3E">
              <w:rPr>
                <w:rFonts w:ascii="Verdana" w:hAnsi="Verdana" w:cs="Arial"/>
                <w:sz w:val="20"/>
                <w:szCs w:val="22"/>
                <w:lang w:val="en-US"/>
              </w:rPr>
              <w:t>TE</w:t>
            </w:r>
          </w:p>
        </w:tc>
        <w:tc>
          <w:tcPr>
            <w:tcW w:w="3518" w:type="dxa"/>
            <w:shd w:val="clear" w:color="auto" w:fill="auto"/>
          </w:tcPr>
          <w:p w:rsidR="00104479" w:rsidRPr="008B2F3E" w:rsidRDefault="0078002E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proofErr w:type="spellStart"/>
            <w:r w:rsidRPr="008B2F3E">
              <w:rPr>
                <w:rFonts w:ascii="Verdana" w:hAnsi="Verdana" w:cs="Arial"/>
                <w:sz w:val="20"/>
                <w:szCs w:val="22"/>
                <w:lang w:val="en-US"/>
              </w:rPr>
              <w:t>MSc</w:t>
            </w:r>
            <w:proofErr w:type="spellEnd"/>
            <w:r w:rsidRPr="008B2F3E">
              <w:rPr>
                <w:rFonts w:ascii="Verdana" w:hAnsi="Verdana" w:cs="Arial"/>
                <w:sz w:val="20"/>
                <w:szCs w:val="22"/>
              </w:rPr>
              <w:t xml:space="preserve"> Τοπογράφος Μηχ</w:t>
            </w:r>
            <w:r w:rsidR="005B6A92" w:rsidRPr="008B2F3E">
              <w:rPr>
                <w:rFonts w:ascii="Verdana" w:hAnsi="Verdana" w:cs="Arial"/>
                <w:sz w:val="20"/>
                <w:szCs w:val="22"/>
              </w:rPr>
              <w:t>ανι</w:t>
            </w:r>
            <w:r w:rsidRPr="008B2F3E">
              <w:rPr>
                <w:rFonts w:ascii="Verdana" w:hAnsi="Verdana" w:cs="Arial"/>
                <w:sz w:val="20"/>
                <w:szCs w:val="22"/>
              </w:rPr>
              <w:t xml:space="preserve">κός </w:t>
            </w:r>
            <w:r w:rsidRPr="008B2F3E">
              <w:rPr>
                <w:rFonts w:ascii="Verdana" w:hAnsi="Verdana" w:cs="Arial"/>
                <w:sz w:val="20"/>
                <w:szCs w:val="22"/>
                <w:lang w:val="en-US"/>
              </w:rPr>
              <w:t>TE</w:t>
            </w:r>
          </w:p>
        </w:tc>
        <w:tc>
          <w:tcPr>
            <w:tcW w:w="3214" w:type="dxa"/>
          </w:tcPr>
          <w:p w:rsidR="00104479" w:rsidRPr="008B2F3E" w:rsidRDefault="005B6A92" w:rsidP="008B2F3E">
            <w:pPr>
              <w:suppressAutoHyphens/>
              <w:spacing w:line="264" w:lineRule="auto"/>
              <w:jc w:val="center"/>
              <w:rPr>
                <w:rFonts w:ascii="Verdana" w:hAnsi="Verdana" w:cs="Arial"/>
                <w:sz w:val="20"/>
                <w:szCs w:val="22"/>
              </w:rPr>
            </w:pPr>
            <w:r w:rsidRPr="008B2F3E">
              <w:rPr>
                <w:rFonts w:ascii="Verdana" w:hAnsi="Verdana" w:cs="Arial"/>
                <w:sz w:val="20"/>
                <w:szCs w:val="22"/>
              </w:rPr>
              <w:t xml:space="preserve">ΠΕ Αρχιτέκτονας </w:t>
            </w:r>
            <w:r w:rsidR="0078002E" w:rsidRPr="008B2F3E">
              <w:rPr>
                <w:rFonts w:ascii="Verdana" w:hAnsi="Verdana" w:cs="Arial"/>
                <w:sz w:val="20"/>
                <w:szCs w:val="22"/>
              </w:rPr>
              <w:t>Μηχανικός</w:t>
            </w:r>
          </w:p>
        </w:tc>
      </w:tr>
    </w:tbl>
    <w:p w:rsidR="000A79AD" w:rsidRPr="008B2F3E" w:rsidRDefault="000A79AD" w:rsidP="008B2F3E">
      <w:pPr>
        <w:pStyle w:val="a9"/>
        <w:spacing w:before="80" w:line="264" w:lineRule="auto"/>
        <w:ind w:left="0" w:right="0"/>
        <w:jc w:val="both"/>
        <w:rPr>
          <w:rFonts w:ascii="Verdana" w:hAnsi="Verdana" w:cs="Arial"/>
          <w:sz w:val="20"/>
          <w:szCs w:val="22"/>
        </w:rPr>
      </w:pPr>
    </w:p>
    <w:sectPr w:rsidR="000A79AD" w:rsidRPr="008B2F3E" w:rsidSect="005B6A92">
      <w:pgSz w:w="11906" w:h="16838" w:code="9"/>
      <w:pgMar w:top="567" w:right="1134" w:bottom="340" w:left="1134" w:header="28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AE" w:rsidRDefault="00E816AE">
      <w:r>
        <w:separator/>
      </w:r>
    </w:p>
  </w:endnote>
  <w:endnote w:type="continuationSeparator" w:id="0">
    <w:p w:rsidR="00E816AE" w:rsidRDefault="00E81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AE" w:rsidRDefault="00E816AE">
      <w:r>
        <w:separator/>
      </w:r>
    </w:p>
  </w:footnote>
  <w:footnote w:type="continuationSeparator" w:id="0">
    <w:p w:rsidR="00E816AE" w:rsidRDefault="00E81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384"/>
    <w:multiLevelType w:val="hybridMultilevel"/>
    <w:tmpl w:val="13ECA9EC"/>
    <w:lvl w:ilvl="0" w:tplc="24F091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0C1709"/>
    <w:multiLevelType w:val="hybridMultilevel"/>
    <w:tmpl w:val="C136EE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62390"/>
    <w:multiLevelType w:val="hybridMultilevel"/>
    <w:tmpl w:val="629A3E2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E523E0"/>
    <w:multiLevelType w:val="hybridMultilevel"/>
    <w:tmpl w:val="72EC60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90E97"/>
    <w:multiLevelType w:val="hybridMultilevel"/>
    <w:tmpl w:val="EF66A5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36FBE"/>
    <w:multiLevelType w:val="hybridMultilevel"/>
    <w:tmpl w:val="51848CBA"/>
    <w:lvl w:ilvl="0" w:tplc="D07CA4D2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024F2A"/>
    <w:multiLevelType w:val="hybridMultilevel"/>
    <w:tmpl w:val="AF8C1BF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820665"/>
    <w:multiLevelType w:val="hybridMultilevel"/>
    <w:tmpl w:val="7302A850"/>
    <w:lvl w:ilvl="0" w:tplc="64AC7CE2">
      <w:start w:val="1"/>
      <w:numFmt w:val="decimal"/>
      <w:lvlText w:val="%1.)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E01E8"/>
    <w:multiLevelType w:val="hybridMultilevel"/>
    <w:tmpl w:val="179C10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30DAA"/>
    <w:multiLevelType w:val="hybridMultilevel"/>
    <w:tmpl w:val="B2B6950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EFD6683"/>
    <w:multiLevelType w:val="hybridMultilevel"/>
    <w:tmpl w:val="E2322B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07891"/>
    <w:multiLevelType w:val="hybridMultilevel"/>
    <w:tmpl w:val="B7B42092"/>
    <w:lvl w:ilvl="0" w:tplc="0408000F">
      <w:start w:val="1"/>
      <w:numFmt w:val="decimal"/>
      <w:lvlText w:val="%1."/>
      <w:lvlJc w:val="left"/>
      <w:pPr>
        <w:ind w:left="1060" w:hanging="360"/>
      </w:pPr>
    </w:lvl>
    <w:lvl w:ilvl="1" w:tplc="04080019" w:tentative="1">
      <w:start w:val="1"/>
      <w:numFmt w:val="lowerLetter"/>
      <w:lvlText w:val="%2."/>
      <w:lvlJc w:val="left"/>
      <w:pPr>
        <w:ind w:left="1780" w:hanging="360"/>
      </w:pPr>
    </w:lvl>
    <w:lvl w:ilvl="2" w:tplc="0408001B" w:tentative="1">
      <w:start w:val="1"/>
      <w:numFmt w:val="lowerRoman"/>
      <w:lvlText w:val="%3."/>
      <w:lvlJc w:val="right"/>
      <w:pPr>
        <w:ind w:left="2500" w:hanging="180"/>
      </w:pPr>
    </w:lvl>
    <w:lvl w:ilvl="3" w:tplc="0408000F" w:tentative="1">
      <w:start w:val="1"/>
      <w:numFmt w:val="decimal"/>
      <w:lvlText w:val="%4."/>
      <w:lvlJc w:val="left"/>
      <w:pPr>
        <w:ind w:left="3220" w:hanging="360"/>
      </w:pPr>
    </w:lvl>
    <w:lvl w:ilvl="4" w:tplc="04080019" w:tentative="1">
      <w:start w:val="1"/>
      <w:numFmt w:val="lowerLetter"/>
      <w:lvlText w:val="%5."/>
      <w:lvlJc w:val="left"/>
      <w:pPr>
        <w:ind w:left="3940" w:hanging="360"/>
      </w:pPr>
    </w:lvl>
    <w:lvl w:ilvl="5" w:tplc="0408001B" w:tentative="1">
      <w:start w:val="1"/>
      <w:numFmt w:val="lowerRoman"/>
      <w:lvlText w:val="%6."/>
      <w:lvlJc w:val="right"/>
      <w:pPr>
        <w:ind w:left="4660" w:hanging="180"/>
      </w:pPr>
    </w:lvl>
    <w:lvl w:ilvl="6" w:tplc="0408000F" w:tentative="1">
      <w:start w:val="1"/>
      <w:numFmt w:val="decimal"/>
      <w:lvlText w:val="%7."/>
      <w:lvlJc w:val="left"/>
      <w:pPr>
        <w:ind w:left="5380" w:hanging="360"/>
      </w:pPr>
    </w:lvl>
    <w:lvl w:ilvl="7" w:tplc="04080019" w:tentative="1">
      <w:start w:val="1"/>
      <w:numFmt w:val="lowerLetter"/>
      <w:lvlText w:val="%8."/>
      <w:lvlJc w:val="left"/>
      <w:pPr>
        <w:ind w:left="6100" w:hanging="360"/>
      </w:pPr>
    </w:lvl>
    <w:lvl w:ilvl="8" w:tplc="0408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7C0B7493"/>
    <w:multiLevelType w:val="hybridMultilevel"/>
    <w:tmpl w:val="DCB6F2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02A89"/>
    <w:rsid w:val="00003BE7"/>
    <w:rsid w:val="000045EE"/>
    <w:rsid w:val="00010834"/>
    <w:rsid w:val="00015B09"/>
    <w:rsid w:val="0001673C"/>
    <w:rsid w:val="000210B3"/>
    <w:rsid w:val="00022DD5"/>
    <w:rsid w:val="00023C5B"/>
    <w:rsid w:val="0002579C"/>
    <w:rsid w:val="00025C7C"/>
    <w:rsid w:val="00026625"/>
    <w:rsid w:val="00026BCA"/>
    <w:rsid w:val="0002768D"/>
    <w:rsid w:val="0002785D"/>
    <w:rsid w:val="00027A1C"/>
    <w:rsid w:val="00031D9D"/>
    <w:rsid w:val="00032396"/>
    <w:rsid w:val="00033FA7"/>
    <w:rsid w:val="00034381"/>
    <w:rsid w:val="00041540"/>
    <w:rsid w:val="00046103"/>
    <w:rsid w:val="00047699"/>
    <w:rsid w:val="000476C2"/>
    <w:rsid w:val="00047DB9"/>
    <w:rsid w:val="00053FCC"/>
    <w:rsid w:val="000543F4"/>
    <w:rsid w:val="00054591"/>
    <w:rsid w:val="0005797D"/>
    <w:rsid w:val="00061F16"/>
    <w:rsid w:val="00062482"/>
    <w:rsid w:val="000631D2"/>
    <w:rsid w:val="0006652A"/>
    <w:rsid w:val="00066E46"/>
    <w:rsid w:val="000741B4"/>
    <w:rsid w:val="00076F2B"/>
    <w:rsid w:val="000811FC"/>
    <w:rsid w:val="0008248E"/>
    <w:rsid w:val="00083CC6"/>
    <w:rsid w:val="00083E20"/>
    <w:rsid w:val="000846C3"/>
    <w:rsid w:val="00084C9E"/>
    <w:rsid w:val="00085205"/>
    <w:rsid w:val="00085590"/>
    <w:rsid w:val="00087841"/>
    <w:rsid w:val="00090746"/>
    <w:rsid w:val="00090F8E"/>
    <w:rsid w:val="000952FE"/>
    <w:rsid w:val="00095995"/>
    <w:rsid w:val="000974FE"/>
    <w:rsid w:val="000A11C7"/>
    <w:rsid w:val="000A3C54"/>
    <w:rsid w:val="000A3ED7"/>
    <w:rsid w:val="000A4199"/>
    <w:rsid w:val="000A6FE3"/>
    <w:rsid w:val="000A79AD"/>
    <w:rsid w:val="000B0C1B"/>
    <w:rsid w:val="000B306E"/>
    <w:rsid w:val="000B60AB"/>
    <w:rsid w:val="000C16A9"/>
    <w:rsid w:val="000C2CF4"/>
    <w:rsid w:val="000C3097"/>
    <w:rsid w:val="000C3D53"/>
    <w:rsid w:val="000C4F54"/>
    <w:rsid w:val="000C69D9"/>
    <w:rsid w:val="000D0EBA"/>
    <w:rsid w:val="000E1EDB"/>
    <w:rsid w:val="000E36F7"/>
    <w:rsid w:val="000E447E"/>
    <w:rsid w:val="000F1BF8"/>
    <w:rsid w:val="000F4CF0"/>
    <w:rsid w:val="000F501B"/>
    <w:rsid w:val="00104479"/>
    <w:rsid w:val="00104CA6"/>
    <w:rsid w:val="00106251"/>
    <w:rsid w:val="00107C1C"/>
    <w:rsid w:val="00107E0E"/>
    <w:rsid w:val="00113B0D"/>
    <w:rsid w:val="0011518F"/>
    <w:rsid w:val="001216CA"/>
    <w:rsid w:val="001223FA"/>
    <w:rsid w:val="00122ABC"/>
    <w:rsid w:val="00125C22"/>
    <w:rsid w:val="001267A3"/>
    <w:rsid w:val="00127F61"/>
    <w:rsid w:val="00130790"/>
    <w:rsid w:val="0013112C"/>
    <w:rsid w:val="00132479"/>
    <w:rsid w:val="00134134"/>
    <w:rsid w:val="001370C7"/>
    <w:rsid w:val="001371B9"/>
    <w:rsid w:val="00144AF8"/>
    <w:rsid w:val="00144F59"/>
    <w:rsid w:val="00146E51"/>
    <w:rsid w:val="0015321D"/>
    <w:rsid w:val="00154027"/>
    <w:rsid w:val="00157B5B"/>
    <w:rsid w:val="00161BB0"/>
    <w:rsid w:val="00163239"/>
    <w:rsid w:val="00163824"/>
    <w:rsid w:val="00163CA3"/>
    <w:rsid w:val="0016411B"/>
    <w:rsid w:val="001646D1"/>
    <w:rsid w:val="001659D1"/>
    <w:rsid w:val="00167A39"/>
    <w:rsid w:val="001700DE"/>
    <w:rsid w:val="001732C1"/>
    <w:rsid w:val="00173B5B"/>
    <w:rsid w:val="001751B7"/>
    <w:rsid w:val="0017609F"/>
    <w:rsid w:val="00177689"/>
    <w:rsid w:val="00177FFC"/>
    <w:rsid w:val="00181919"/>
    <w:rsid w:val="0018296E"/>
    <w:rsid w:val="00183B21"/>
    <w:rsid w:val="00195D6F"/>
    <w:rsid w:val="001A06E1"/>
    <w:rsid w:val="001A4965"/>
    <w:rsid w:val="001B0C77"/>
    <w:rsid w:val="001B13F1"/>
    <w:rsid w:val="001B1CB9"/>
    <w:rsid w:val="001B33BA"/>
    <w:rsid w:val="001B3486"/>
    <w:rsid w:val="001B73DB"/>
    <w:rsid w:val="001C2D6E"/>
    <w:rsid w:val="001C61AE"/>
    <w:rsid w:val="001C72CA"/>
    <w:rsid w:val="001C7AF7"/>
    <w:rsid w:val="001D0AB9"/>
    <w:rsid w:val="001D21F3"/>
    <w:rsid w:val="001D3227"/>
    <w:rsid w:val="001D344C"/>
    <w:rsid w:val="001D36E3"/>
    <w:rsid w:val="001D40CF"/>
    <w:rsid w:val="001D73D0"/>
    <w:rsid w:val="001E3491"/>
    <w:rsid w:val="001E6507"/>
    <w:rsid w:val="001E684E"/>
    <w:rsid w:val="001F7F26"/>
    <w:rsid w:val="00203C4C"/>
    <w:rsid w:val="0020639E"/>
    <w:rsid w:val="002076BD"/>
    <w:rsid w:val="002076DA"/>
    <w:rsid w:val="002106C3"/>
    <w:rsid w:val="002113CC"/>
    <w:rsid w:val="00213322"/>
    <w:rsid w:val="00213440"/>
    <w:rsid w:val="00217D6C"/>
    <w:rsid w:val="00221688"/>
    <w:rsid w:val="00227851"/>
    <w:rsid w:val="002313BE"/>
    <w:rsid w:val="00232612"/>
    <w:rsid w:val="002330CD"/>
    <w:rsid w:val="00237ADF"/>
    <w:rsid w:val="00237B5C"/>
    <w:rsid w:val="002415F9"/>
    <w:rsid w:val="00243FA4"/>
    <w:rsid w:val="00251399"/>
    <w:rsid w:val="002519ED"/>
    <w:rsid w:val="002602DE"/>
    <w:rsid w:val="002607D2"/>
    <w:rsid w:val="00260D10"/>
    <w:rsid w:val="00260E65"/>
    <w:rsid w:val="0026188F"/>
    <w:rsid w:val="00261C44"/>
    <w:rsid w:val="00261F00"/>
    <w:rsid w:val="002667BF"/>
    <w:rsid w:val="002672B2"/>
    <w:rsid w:val="002701D1"/>
    <w:rsid w:val="0027085D"/>
    <w:rsid w:val="00272408"/>
    <w:rsid w:val="00273026"/>
    <w:rsid w:val="00274105"/>
    <w:rsid w:val="0027445D"/>
    <w:rsid w:val="00274C86"/>
    <w:rsid w:val="00275CA1"/>
    <w:rsid w:val="002773C0"/>
    <w:rsid w:val="0028080F"/>
    <w:rsid w:val="00280850"/>
    <w:rsid w:val="00284156"/>
    <w:rsid w:val="00290750"/>
    <w:rsid w:val="00290CBF"/>
    <w:rsid w:val="00292E2E"/>
    <w:rsid w:val="002935DF"/>
    <w:rsid w:val="002A0A8F"/>
    <w:rsid w:val="002A414B"/>
    <w:rsid w:val="002A4322"/>
    <w:rsid w:val="002A5232"/>
    <w:rsid w:val="002A5EA2"/>
    <w:rsid w:val="002B0E06"/>
    <w:rsid w:val="002B0EFC"/>
    <w:rsid w:val="002B3A00"/>
    <w:rsid w:val="002B3D85"/>
    <w:rsid w:val="002B4B3C"/>
    <w:rsid w:val="002B654D"/>
    <w:rsid w:val="002C1337"/>
    <w:rsid w:val="002E01F9"/>
    <w:rsid w:val="002E175D"/>
    <w:rsid w:val="002E1DEB"/>
    <w:rsid w:val="002E456F"/>
    <w:rsid w:val="002E508D"/>
    <w:rsid w:val="002E5226"/>
    <w:rsid w:val="002E659B"/>
    <w:rsid w:val="002F08AB"/>
    <w:rsid w:val="0030698A"/>
    <w:rsid w:val="00307E98"/>
    <w:rsid w:val="00310978"/>
    <w:rsid w:val="00311CF0"/>
    <w:rsid w:val="00312538"/>
    <w:rsid w:val="0031301A"/>
    <w:rsid w:val="00313789"/>
    <w:rsid w:val="003143CF"/>
    <w:rsid w:val="0031560A"/>
    <w:rsid w:val="003213CC"/>
    <w:rsid w:val="00323294"/>
    <w:rsid w:val="003247CE"/>
    <w:rsid w:val="003249FC"/>
    <w:rsid w:val="00325EAA"/>
    <w:rsid w:val="00327F4F"/>
    <w:rsid w:val="00330009"/>
    <w:rsid w:val="0033069D"/>
    <w:rsid w:val="003310A7"/>
    <w:rsid w:val="00332177"/>
    <w:rsid w:val="0033561D"/>
    <w:rsid w:val="00335660"/>
    <w:rsid w:val="00335806"/>
    <w:rsid w:val="00335EB7"/>
    <w:rsid w:val="00344DF1"/>
    <w:rsid w:val="0034631E"/>
    <w:rsid w:val="00351B76"/>
    <w:rsid w:val="00352A2D"/>
    <w:rsid w:val="00353829"/>
    <w:rsid w:val="00354120"/>
    <w:rsid w:val="00360B8F"/>
    <w:rsid w:val="00360DE9"/>
    <w:rsid w:val="0036153C"/>
    <w:rsid w:val="00361A1B"/>
    <w:rsid w:val="00361DFB"/>
    <w:rsid w:val="003647F9"/>
    <w:rsid w:val="003651EB"/>
    <w:rsid w:val="00366D72"/>
    <w:rsid w:val="00367D2D"/>
    <w:rsid w:val="003724C7"/>
    <w:rsid w:val="003724D7"/>
    <w:rsid w:val="0037326D"/>
    <w:rsid w:val="003734E2"/>
    <w:rsid w:val="003749FD"/>
    <w:rsid w:val="00375AB3"/>
    <w:rsid w:val="003763AC"/>
    <w:rsid w:val="00380697"/>
    <w:rsid w:val="0038112C"/>
    <w:rsid w:val="00382BCD"/>
    <w:rsid w:val="0038707F"/>
    <w:rsid w:val="00390267"/>
    <w:rsid w:val="003916E5"/>
    <w:rsid w:val="00391C8D"/>
    <w:rsid w:val="00393D8A"/>
    <w:rsid w:val="003944DD"/>
    <w:rsid w:val="003A0B68"/>
    <w:rsid w:val="003A4E11"/>
    <w:rsid w:val="003A5796"/>
    <w:rsid w:val="003A66E0"/>
    <w:rsid w:val="003A6F6A"/>
    <w:rsid w:val="003B4754"/>
    <w:rsid w:val="003C2FE0"/>
    <w:rsid w:val="003C4129"/>
    <w:rsid w:val="003C4A41"/>
    <w:rsid w:val="003D102B"/>
    <w:rsid w:val="003D2C4B"/>
    <w:rsid w:val="003E05D2"/>
    <w:rsid w:val="003E3414"/>
    <w:rsid w:val="003E5405"/>
    <w:rsid w:val="003E5EFD"/>
    <w:rsid w:val="003F01D2"/>
    <w:rsid w:val="003F0E42"/>
    <w:rsid w:val="003F18DD"/>
    <w:rsid w:val="003F350D"/>
    <w:rsid w:val="003F4567"/>
    <w:rsid w:val="00401DA0"/>
    <w:rsid w:val="0040454C"/>
    <w:rsid w:val="00404D2C"/>
    <w:rsid w:val="00411A12"/>
    <w:rsid w:val="0041228B"/>
    <w:rsid w:val="00412BF7"/>
    <w:rsid w:val="00413CC3"/>
    <w:rsid w:val="0041662A"/>
    <w:rsid w:val="004210C5"/>
    <w:rsid w:val="00421FE2"/>
    <w:rsid w:val="00422BBB"/>
    <w:rsid w:val="004245E4"/>
    <w:rsid w:val="00424BA6"/>
    <w:rsid w:val="00426407"/>
    <w:rsid w:val="004279C1"/>
    <w:rsid w:val="00427F23"/>
    <w:rsid w:val="00430D8F"/>
    <w:rsid w:val="0043280F"/>
    <w:rsid w:val="004350C5"/>
    <w:rsid w:val="004373FC"/>
    <w:rsid w:val="0044071B"/>
    <w:rsid w:val="004455FA"/>
    <w:rsid w:val="00445CF4"/>
    <w:rsid w:val="0044692B"/>
    <w:rsid w:val="004522EC"/>
    <w:rsid w:val="00452E51"/>
    <w:rsid w:val="004554AE"/>
    <w:rsid w:val="00460B70"/>
    <w:rsid w:val="00460BC9"/>
    <w:rsid w:val="004610DA"/>
    <w:rsid w:val="00464B26"/>
    <w:rsid w:val="00467D32"/>
    <w:rsid w:val="004735B5"/>
    <w:rsid w:val="00473C25"/>
    <w:rsid w:val="00475D5C"/>
    <w:rsid w:val="004762BE"/>
    <w:rsid w:val="004773FB"/>
    <w:rsid w:val="004833DC"/>
    <w:rsid w:val="004842DE"/>
    <w:rsid w:val="0048442C"/>
    <w:rsid w:val="0048562A"/>
    <w:rsid w:val="00485F2B"/>
    <w:rsid w:val="00490B22"/>
    <w:rsid w:val="004911B2"/>
    <w:rsid w:val="00491305"/>
    <w:rsid w:val="00491D83"/>
    <w:rsid w:val="00493A5B"/>
    <w:rsid w:val="004940EE"/>
    <w:rsid w:val="00495835"/>
    <w:rsid w:val="004A0042"/>
    <w:rsid w:val="004A195A"/>
    <w:rsid w:val="004A2FD7"/>
    <w:rsid w:val="004A3542"/>
    <w:rsid w:val="004B05B7"/>
    <w:rsid w:val="004B262C"/>
    <w:rsid w:val="004B310F"/>
    <w:rsid w:val="004B597D"/>
    <w:rsid w:val="004B61C6"/>
    <w:rsid w:val="004B6269"/>
    <w:rsid w:val="004B7B8F"/>
    <w:rsid w:val="004C45FD"/>
    <w:rsid w:val="004C6F95"/>
    <w:rsid w:val="004C70DF"/>
    <w:rsid w:val="004D302C"/>
    <w:rsid w:val="004D31FB"/>
    <w:rsid w:val="004D4202"/>
    <w:rsid w:val="004D553D"/>
    <w:rsid w:val="004D5D6F"/>
    <w:rsid w:val="004D63E2"/>
    <w:rsid w:val="004D6D77"/>
    <w:rsid w:val="004E16DC"/>
    <w:rsid w:val="004E19B7"/>
    <w:rsid w:val="004E1CF8"/>
    <w:rsid w:val="004E2209"/>
    <w:rsid w:val="004E23C4"/>
    <w:rsid w:val="004E2BDE"/>
    <w:rsid w:val="004E600A"/>
    <w:rsid w:val="004E7C44"/>
    <w:rsid w:val="004F13CF"/>
    <w:rsid w:val="004F2210"/>
    <w:rsid w:val="004F3D56"/>
    <w:rsid w:val="004F42B5"/>
    <w:rsid w:val="004F586C"/>
    <w:rsid w:val="004F64CA"/>
    <w:rsid w:val="00501284"/>
    <w:rsid w:val="00501FBF"/>
    <w:rsid w:val="0050495F"/>
    <w:rsid w:val="00511F59"/>
    <w:rsid w:val="00514347"/>
    <w:rsid w:val="00517399"/>
    <w:rsid w:val="005201B2"/>
    <w:rsid w:val="00522C54"/>
    <w:rsid w:val="00525C7B"/>
    <w:rsid w:val="0052680D"/>
    <w:rsid w:val="00526846"/>
    <w:rsid w:val="005272D8"/>
    <w:rsid w:val="00527AD5"/>
    <w:rsid w:val="00531F87"/>
    <w:rsid w:val="00532CB1"/>
    <w:rsid w:val="005344C2"/>
    <w:rsid w:val="005416A5"/>
    <w:rsid w:val="00541EEC"/>
    <w:rsid w:val="00545803"/>
    <w:rsid w:val="00545BCB"/>
    <w:rsid w:val="00546606"/>
    <w:rsid w:val="00546C19"/>
    <w:rsid w:val="00546EF7"/>
    <w:rsid w:val="0054769F"/>
    <w:rsid w:val="00547902"/>
    <w:rsid w:val="00550F06"/>
    <w:rsid w:val="00553D41"/>
    <w:rsid w:val="00553D4E"/>
    <w:rsid w:val="0055503D"/>
    <w:rsid w:val="00564E9C"/>
    <w:rsid w:val="00565998"/>
    <w:rsid w:val="005669CF"/>
    <w:rsid w:val="005705AA"/>
    <w:rsid w:val="00570B34"/>
    <w:rsid w:val="00571DDD"/>
    <w:rsid w:val="00571E9F"/>
    <w:rsid w:val="005732C5"/>
    <w:rsid w:val="00574A1C"/>
    <w:rsid w:val="00574FA3"/>
    <w:rsid w:val="005766F7"/>
    <w:rsid w:val="005768F9"/>
    <w:rsid w:val="0057743A"/>
    <w:rsid w:val="005818ED"/>
    <w:rsid w:val="00584591"/>
    <w:rsid w:val="00584BA3"/>
    <w:rsid w:val="00584FB4"/>
    <w:rsid w:val="005860BB"/>
    <w:rsid w:val="00587070"/>
    <w:rsid w:val="005924DF"/>
    <w:rsid w:val="00592DD3"/>
    <w:rsid w:val="005966DF"/>
    <w:rsid w:val="00597169"/>
    <w:rsid w:val="005972C5"/>
    <w:rsid w:val="005A0083"/>
    <w:rsid w:val="005A1B29"/>
    <w:rsid w:val="005A3268"/>
    <w:rsid w:val="005A7207"/>
    <w:rsid w:val="005B0466"/>
    <w:rsid w:val="005B0ED9"/>
    <w:rsid w:val="005B2AED"/>
    <w:rsid w:val="005B2D91"/>
    <w:rsid w:val="005B48C2"/>
    <w:rsid w:val="005B6727"/>
    <w:rsid w:val="005B6A92"/>
    <w:rsid w:val="005C20FD"/>
    <w:rsid w:val="005C311A"/>
    <w:rsid w:val="005C31B2"/>
    <w:rsid w:val="005D2019"/>
    <w:rsid w:val="005D2238"/>
    <w:rsid w:val="005D2E9D"/>
    <w:rsid w:val="005D39E5"/>
    <w:rsid w:val="005D41E7"/>
    <w:rsid w:val="005D45F9"/>
    <w:rsid w:val="005D6149"/>
    <w:rsid w:val="005D7D3A"/>
    <w:rsid w:val="005E5A9E"/>
    <w:rsid w:val="005F11B1"/>
    <w:rsid w:val="005F77D7"/>
    <w:rsid w:val="006039FD"/>
    <w:rsid w:val="006130D2"/>
    <w:rsid w:val="0061390B"/>
    <w:rsid w:val="00613CE3"/>
    <w:rsid w:val="00614B78"/>
    <w:rsid w:val="006217C4"/>
    <w:rsid w:val="00623296"/>
    <w:rsid w:val="0062475D"/>
    <w:rsid w:val="006327C5"/>
    <w:rsid w:val="006342B9"/>
    <w:rsid w:val="00637FB4"/>
    <w:rsid w:val="00650F6F"/>
    <w:rsid w:val="00655201"/>
    <w:rsid w:val="006560F8"/>
    <w:rsid w:val="006619FD"/>
    <w:rsid w:val="00664402"/>
    <w:rsid w:val="00665B09"/>
    <w:rsid w:val="0066697B"/>
    <w:rsid w:val="00666EDA"/>
    <w:rsid w:val="00670246"/>
    <w:rsid w:val="0067096A"/>
    <w:rsid w:val="006766A4"/>
    <w:rsid w:val="0068204F"/>
    <w:rsid w:val="00683865"/>
    <w:rsid w:val="00683D5E"/>
    <w:rsid w:val="00684EE6"/>
    <w:rsid w:val="0068714E"/>
    <w:rsid w:val="0069234D"/>
    <w:rsid w:val="00692F5D"/>
    <w:rsid w:val="00694EBB"/>
    <w:rsid w:val="00696B14"/>
    <w:rsid w:val="006A03E8"/>
    <w:rsid w:val="006A0D8C"/>
    <w:rsid w:val="006A41BB"/>
    <w:rsid w:val="006A55AA"/>
    <w:rsid w:val="006A58D4"/>
    <w:rsid w:val="006A5951"/>
    <w:rsid w:val="006B00D9"/>
    <w:rsid w:val="006B17E3"/>
    <w:rsid w:val="006B2489"/>
    <w:rsid w:val="006B477A"/>
    <w:rsid w:val="006B65C8"/>
    <w:rsid w:val="006C5467"/>
    <w:rsid w:val="006C54D1"/>
    <w:rsid w:val="006C597D"/>
    <w:rsid w:val="006C6CDF"/>
    <w:rsid w:val="006C715D"/>
    <w:rsid w:val="006D2557"/>
    <w:rsid w:val="006D419A"/>
    <w:rsid w:val="006D6B30"/>
    <w:rsid w:val="006D6C44"/>
    <w:rsid w:val="006D7285"/>
    <w:rsid w:val="006E3B37"/>
    <w:rsid w:val="006E524A"/>
    <w:rsid w:val="006F0580"/>
    <w:rsid w:val="006F0C3D"/>
    <w:rsid w:val="006F0F8B"/>
    <w:rsid w:val="006F5230"/>
    <w:rsid w:val="006F55FE"/>
    <w:rsid w:val="006F773C"/>
    <w:rsid w:val="0070274A"/>
    <w:rsid w:val="00704406"/>
    <w:rsid w:val="00704DBD"/>
    <w:rsid w:val="00705462"/>
    <w:rsid w:val="00705CC3"/>
    <w:rsid w:val="00707FB0"/>
    <w:rsid w:val="00711835"/>
    <w:rsid w:val="007148C8"/>
    <w:rsid w:val="00715F66"/>
    <w:rsid w:val="007179E7"/>
    <w:rsid w:val="007202F2"/>
    <w:rsid w:val="00721A10"/>
    <w:rsid w:val="007258AC"/>
    <w:rsid w:val="00725933"/>
    <w:rsid w:val="00726E7B"/>
    <w:rsid w:val="0073087B"/>
    <w:rsid w:val="00732B71"/>
    <w:rsid w:val="0073320F"/>
    <w:rsid w:val="0074637C"/>
    <w:rsid w:val="00752F8E"/>
    <w:rsid w:val="007535C3"/>
    <w:rsid w:val="00753A9F"/>
    <w:rsid w:val="00756B44"/>
    <w:rsid w:val="00756BB0"/>
    <w:rsid w:val="00757A64"/>
    <w:rsid w:val="00760AF8"/>
    <w:rsid w:val="0076264D"/>
    <w:rsid w:val="007629E8"/>
    <w:rsid w:val="00763A77"/>
    <w:rsid w:val="0076710E"/>
    <w:rsid w:val="0077003A"/>
    <w:rsid w:val="007722DB"/>
    <w:rsid w:val="007741BB"/>
    <w:rsid w:val="0078002E"/>
    <w:rsid w:val="0078180F"/>
    <w:rsid w:val="0078303A"/>
    <w:rsid w:val="00785001"/>
    <w:rsid w:val="00790334"/>
    <w:rsid w:val="007909D6"/>
    <w:rsid w:val="00791F7D"/>
    <w:rsid w:val="0079265D"/>
    <w:rsid w:val="00792EF9"/>
    <w:rsid w:val="00794894"/>
    <w:rsid w:val="007949DB"/>
    <w:rsid w:val="00794D68"/>
    <w:rsid w:val="0079565E"/>
    <w:rsid w:val="007A02EB"/>
    <w:rsid w:val="007A0678"/>
    <w:rsid w:val="007A41AC"/>
    <w:rsid w:val="007A7D68"/>
    <w:rsid w:val="007B03F1"/>
    <w:rsid w:val="007B1D7B"/>
    <w:rsid w:val="007B3502"/>
    <w:rsid w:val="007B5903"/>
    <w:rsid w:val="007B6CA8"/>
    <w:rsid w:val="007B7498"/>
    <w:rsid w:val="007C0203"/>
    <w:rsid w:val="007C0F32"/>
    <w:rsid w:val="007C3FA3"/>
    <w:rsid w:val="007C65D3"/>
    <w:rsid w:val="007C672C"/>
    <w:rsid w:val="007C74C9"/>
    <w:rsid w:val="007C7ADC"/>
    <w:rsid w:val="007D09F6"/>
    <w:rsid w:val="007D1430"/>
    <w:rsid w:val="007D23A9"/>
    <w:rsid w:val="007D3BB6"/>
    <w:rsid w:val="007D41A8"/>
    <w:rsid w:val="007D4387"/>
    <w:rsid w:val="007D6A0B"/>
    <w:rsid w:val="007E2D17"/>
    <w:rsid w:val="007E3DED"/>
    <w:rsid w:val="007E7C51"/>
    <w:rsid w:val="007F5DBB"/>
    <w:rsid w:val="007F7FFC"/>
    <w:rsid w:val="00802D84"/>
    <w:rsid w:val="008030AE"/>
    <w:rsid w:val="008038F3"/>
    <w:rsid w:val="00803951"/>
    <w:rsid w:val="00807098"/>
    <w:rsid w:val="008120EC"/>
    <w:rsid w:val="008122E3"/>
    <w:rsid w:val="00813AFF"/>
    <w:rsid w:val="00814776"/>
    <w:rsid w:val="00815842"/>
    <w:rsid w:val="00822FB5"/>
    <w:rsid w:val="00823728"/>
    <w:rsid w:val="00826287"/>
    <w:rsid w:val="00826A7A"/>
    <w:rsid w:val="0083147F"/>
    <w:rsid w:val="00831D38"/>
    <w:rsid w:val="0083410B"/>
    <w:rsid w:val="0083685B"/>
    <w:rsid w:val="0083743D"/>
    <w:rsid w:val="008415B6"/>
    <w:rsid w:val="008415DF"/>
    <w:rsid w:val="00842048"/>
    <w:rsid w:val="008422EE"/>
    <w:rsid w:val="00844A40"/>
    <w:rsid w:val="00845582"/>
    <w:rsid w:val="00851B6C"/>
    <w:rsid w:val="008536BC"/>
    <w:rsid w:val="00865769"/>
    <w:rsid w:val="00867128"/>
    <w:rsid w:val="00872415"/>
    <w:rsid w:val="0087286B"/>
    <w:rsid w:val="00874412"/>
    <w:rsid w:val="00874B47"/>
    <w:rsid w:val="0088003F"/>
    <w:rsid w:val="008808A3"/>
    <w:rsid w:val="00884E7F"/>
    <w:rsid w:val="0088589E"/>
    <w:rsid w:val="00885E05"/>
    <w:rsid w:val="008862D7"/>
    <w:rsid w:val="00890781"/>
    <w:rsid w:val="008930A0"/>
    <w:rsid w:val="00894B28"/>
    <w:rsid w:val="008B2F3E"/>
    <w:rsid w:val="008B4272"/>
    <w:rsid w:val="008B6101"/>
    <w:rsid w:val="008B663B"/>
    <w:rsid w:val="008B70E7"/>
    <w:rsid w:val="008C0D18"/>
    <w:rsid w:val="008C0F70"/>
    <w:rsid w:val="008C23E9"/>
    <w:rsid w:val="008C2796"/>
    <w:rsid w:val="008C4F09"/>
    <w:rsid w:val="008C5E7B"/>
    <w:rsid w:val="008D5605"/>
    <w:rsid w:val="008D5B64"/>
    <w:rsid w:val="008D732F"/>
    <w:rsid w:val="008E1CB5"/>
    <w:rsid w:val="008E35E0"/>
    <w:rsid w:val="008E513D"/>
    <w:rsid w:val="008E58A9"/>
    <w:rsid w:val="008F03F9"/>
    <w:rsid w:val="008F124F"/>
    <w:rsid w:val="008F1D00"/>
    <w:rsid w:val="008F2C3F"/>
    <w:rsid w:val="008F63D4"/>
    <w:rsid w:val="008F6F48"/>
    <w:rsid w:val="00900125"/>
    <w:rsid w:val="00900C49"/>
    <w:rsid w:val="009024CA"/>
    <w:rsid w:val="00902DEC"/>
    <w:rsid w:val="009036A0"/>
    <w:rsid w:val="00904103"/>
    <w:rsid w:val="009055AB"/>
    <w:rsid w:val="0090565B"/>
    <w:rsid w:val="009065EE"/>
    <w:rsid w:val="009078AA"/>
    <w:rsid w:val="00907B39"/>
    <w:rsid w:val="009101B9"/>
    <w:rsid w:val="009127D9"/>
    <w:rsid w:val="009130F6"/>
    <w:rsid w:val="00913C4B"/>
    <w:rsid w:val="00913ECE"/>
    <w:rsid w:val="00915E44"/>
    <w:rsid w:val="00916650"/>
    <w:rsid w:val="00916DD3"/>
    <w:rsid w:val="009206C0"/>
    <w:rsid w:val="00921B26"/>
    <w:rsid w:val="0092218E"/>
    <w:rsid w:val="00926051"/>
    <w:rsid w:val="00926AA6"/>
    <w:rsid w:val="0092790F"/>
    <w:rsid w:val="009307C9"/>
    <w:rsid w:val="00931E53"/>
    <w:rsid w:val="00932BD0"/>
    <w:rsid w:val="00932CD6"/>
    <w:rsid w:val="00935E9A"/>
    <w:rsid w:val="00937A18"/>
    <w:rsid w:val="00942026"/>
    <w:rsid w:val="0094305B"/>
    <w:rsid w:val="00950611"/>
    <w:rsid w:val="00952197"/>
    <w:rsid w:val="00962DFF"/>
    <w:rsid w:val="00963E4A"/>
    <w:rsid w:val="0096518F"/>
    <w:rsid w:val="009677EC"/>
    <w:rsid w:val="00974B71"/>
    <w:rsid w:val="009831E1"/>
    <w:rsid w:val="00983EF6"/>
    <w:rsid w:val="00985080"/>
    <w:rsid w:val="00990B85"/>
    <w:rsid w:val="00991241"/>
    <w:rsid w:val="00991C47"/>
    <w:rsid w:val="00994106"/>
    <w:rsid w:val="00995ACD"/>
    <w:rsid w:val="009A1FBE"/>
    <w:rsid w:val="009A2384"/>
    <w:rsid w:val="009A3931"/>
    <w:rsid w:val="009A3DE5"/>
    <w:rsid w:val="009A4A89"/>
    <w:rsid w:val="009A4B7B"/>
    <w:rsid w:val="009A4E29"/>
    <w:rsid w:val="009B17AD"/>
    <w:rsid w:val="009C25D5"/>
    <w:rsid w:val="009C59E5"/>
    <w:rsid w:val="009C7F19"/>
    <w:rsid w:val="009D37EF"/>
    <w:rsid w:val="009D58D5"/>
    <w:rsid w:val="009D7624"/>
    <w:rsid w:val="009E2F57"/>
    <w:rsid w:val="009E3893"/>
    <w:rsid w:val="009E4632"/>
    <w:rsid w:val="009E76C7"/>
    <w:rsid w:val="009F36B0"/>
    <w:rsid w:val="00A0012E"/>
    <w:rsid w:val="00A023AA"/>
    <w:rsid w:val="00A02EFC"/>
    <w:rsid w:val="00A04DB5"/>
    <w:rsid w:val="00A0660A"/>
    <w:rsid w:val="00A072E0"/>
    <w:rsid w:val="00A101FB"/>
    <w:rsid w:val="00A10531"/>
    <w:rsid w:val="00A107D7"/>
    <w:rsid w:val="00A10C93"/>
    <w:rsid w:val="00A10D5E"/>
    <w:rsid w:val="00A10E05"/>
    <w:rsid w:val="00A1128F"/>
    <w:rsid w:val="00A148C9"/>
    <w:rsid w:val="00A14BEA"/>
    <w:rsid w:val="00A1575A"/>
    <w:rsid w:val="00A20AFD"/>
    <w:rsid w:val="00A22704"/>
    <w:rsid w:val="00A22F64"/>
    <w:rsid w:val="00A2538D"/>
    <w:rsid w:val="00A259DB"/>
    <w:rsid w:val="00A27337"/>
    <w:rsid w:val="00A33E0A"/>
    <w:rsid w:val="00A40072"/>
    <w:rsid w:val="00A4320C"/>
    <w:rsid w:val="00A43B41"/>
    <w:rsid w:val="00A50902"/>
    <w:rsid w:val="00A51352"/>
    <w:rsid w:val="00A5227C"/>
    <w:rsid w:val="00A53FF4"/>
    <w:rsid w:val="00A5562A"/>
    <w:rsid w:val="00A57B41"/>
    <w:rsid w:val="00A57D08"/>
    <w:rsid w:val="00A6164B"/>
    <w:rsid w:val="00A6246B"/>
    <w:rsid w:val="00A64827"/>
    <w:rsid w:val="00A659E8"/>
    <w:rsid w:val="00A6723C"/>
    <w:rsid w:val="00A70C9E"/>
    <w:rsid w:val="00A721EC"/>
    <w:rsid w:val="00A75C5E"/>
    <w:rsid w:val="00A76F19"/>
    <w:rsid w:val="00A77785"/>
    <w:rsid w:val="00A80049"/>
    <w:rsid w:val="00A80309"/>
    <w:rsid w:val="00A8206E"/>
    <w:rsid w:val="00A8366C"/>
    <w:rsid w:val="00A843ED"/>
    <w:rsid w:val="00A84413"/>
    <w:rsid w:val="00A85E98"/>
    <w:rsid w:val="00A8660F"/>
    <w:rsid w:val="00A868D8"/>
    <w:rsid w:val="00A86DEA"/>
    <w:rsid w:val="00A87AEC"/>
    <w:rsid w:val="00A90297"/>
    <w:rsid w:val="00A91D5C"/>
    <w:rsid w:val="00A93EF1"/>
    <w:rsid w:val="00A9463A"/>
    <w:rsid w:val="00A9670A"/>
    <w:rsid w:val="00A9677C"/>
    <w:rsid w:val="00AA0443"/>
    <w:rsid w:val="00AA0B8B"/>
    <w:rsid w:val="00AA66D8"/>
    <w:rsid w:val="00AB47EC"/>
    <w:rsid w:val="00AB4C1B"/>
    <w:rsid w:val="00AB6340"/>
    <w:rsid w:val="00AB64FD"/>
    <w:rsid w:val="00AD07E7"/>
    <w:rsid w:val="00AD19F2"/>
    <w:rsid w:val="00AD1DFA"/>
    <w:rsid w:val="00AD35F5"/>
    <w:rsid w:val="00AD361C"/>
    <w:rsid w:val="00AE08B6"/>
    <w:rsid w:val="00AE568F"/>
    <w:rsid w:val="00AE599F"/>
    <w:rsid w:val="00AE631C"/>
    <w:rsid w:val="00AF2678"/>
    <w:rsid w:val="00AF3E3D"/>
    <w:rsid w:val="00AF4486"/>
    <w:rsid w:val="00AF6C41"/>
    <w:rsid w:val="00B02D6A"/>
    <w:rsid w:val="00B03178"/>
    <w:rsid w:val="00B05B82"/>
    <w:rsid w:val="00B0743D"/>
    <w:rsid w:val="00B07B33"/>
    <w:rsid w:val="00B1013D"/>
    <w:rsid w:val="00B103FD"/>
    <w:rsid w:val="00B10790"/>
    <w:rsid w:val="00B108E9"/>
    <w:rsid w:val="00B132B0"/>
    <w:rsid w:val="00B20D71"/>
    <w:rsid w:val="00B212D2"/>
    <w:rsid w:val="00B221DB"/>
    <w:rsid w:val="00B24FA0"/>
    <w:rsid w:val="00B25112"/>
    <w:rsid w:val="00B30375"/>
    <w:rsid w:val="00B35EFD"/>
    <w:rsid w:val="00B36FA4"/>
    <w:rsid w:val="00B41A25"/>
    <w:rsid w:val="00B42D83"/>
    <w:rsid w:val="00B472DB"/>
    <w:rsid w:val="00B47859"/>
    <w:rsid w:val="00B511C3"/>
    <w:rsid w:val="00B54AF8"/>
    <w:rsid w:val="00B54C15"/>
    <w:rsid w:val="00B54E32"/>
    <w:rsid w:val="00B55515"/>
    <w:rsid w:val="00B556EF"/>
    <w:rsid w:val="00B5622C"/>
    <w:rsid w:val="00B57128"/>
    <w:rsid w:val="00B63F46"/>
    <w:rsid w:val="00B64839"/>
    <w:rsid w:val="00B64B57"/>
    <w:rsid w:val="00B64D10"/>
    <w:rsid w:val="00B6730A"/>
    <w:rsid w:val="00B70D04"/>
    <w:rsid w:val="00B719B4"/>
    <w:rsid w:val="00B722B0"/>
    <w:rsid w:val="00B75FAF"/>
    <w:rsid w:val="00B77EC8"/>
    <w:rsid w:val="00B83F48"/>
    <w:rsid w:val="00B8445E"/>
    <w:rsid w:val="00B87564"/>
    <w:rsid w:val="00B91207"/>
    <w:rsid w:val="00B92245"/>
    <w:rsid w:val="00B943F8"/>
    <w:rsid w:val="00B963B1"/>
    <w:rsid w:val="00B965F5"/>
    <w:rsid w:val="00B96D0E"/>
    <w:rsid w:val="00B971A1"/>
    <w:rsid w:val="00BA0C2A"/>
    <w:rsid w:val="00BA13B6"/>
    <w:rsid w:val="00BA17D2"/>
    <w:rsid w:val="00BA2DE6"/>
    <w:rsid w:val="00BA30A8"/>
    <w:rsid w:val="00BA4894"/>
    <w:rsid w:val="00BA6289"/>
    <w:rsid w:val="00BA7456"/>
    <w:rsid w:val="00BB35AF"/>
    <w:rsid w:val="00BB39CF"/>
    <w:rsid w:val="00BB3B70"/>
    <w:rsid w:val="00BB48D2"/>
    <w:rsid w:val="00BB62D3"/>
    <w:rsid w:val="00BB6E4C"/>
    <w:rsid w:val="00BC196D"/>
    <w:rsid w:val="00BC2802"/>
    <w:rsid w:val="00BC552C"/>
    <w:rsid w:val="00BD0953"/>
    <w:rsid w:val="00BD7B8E"/>
    <w:rsid w:val="00BE101F"/>
    <w:rsid w:val="00BE1068"/>
    <w:rsid w:val="00BE2B8B"/>
    <w:rsid w:val="00BE4A4D"/>
    <w:rsid w:val="00BE5152"/>
    <w:rsid w:val="00BE680A"/>
    <w:rsid w:val="00BF0371"/>
    <w:rsid w:val="00BF4A0E"/>
    <w:rsid w:val="00BF5543"/>
    <w:rsid w:val="00BF63BC"/>
    <w:rsid w:val="00BF76BC"/>
    <w:rsid w:val="00C0220F"/>
    <w:rsid w:val="00C0478F"/>
    <w:rsid w:val="00C0798A"/>
    <w:rsid w:val="00C07E25"/>
    <w:rsid w:val="00C1062E"/>
    <w:rsid w:val="00C113A8"/>
    <w:rsid w:val="00C135C3"/>
    <w:rsid w:val="00C16CE4"/>
    <w:rsid w:val="00C212BE"/>
    <w:rsid w:val="00C21E30"/>
    <w:rsid w:val="00C25E6F"/>
    <w:rsid w:val="00C268FA"/>
    <w:rsid w:val="00C316B2"/>
    <w:rsid w:val="00C33BD3"/>
    <w:rsid w:val="00C354ED"/>
    <w:rsid w:val="00C3632E"/>
    <w:rsid w:val="00C36459"/>
    <w:rsid w:val="00C36C08"/>
    <w:rsid w:val="00C45DFF"/>
    <w:rsid w:val="00C501E8"/>
    <w:rsid w:val="00C54937"/>
    <w:rsid w:val="00C56EFF"/>
    <w:rsid w:val="00C579DB"/>
    <w:rsid w:val="00C60295"/>
    <w:rsid w:val="00C61D3C"/>
    <w:rsid w:val="00C66E06"/>
    <w:rsid w:val="00C70939"/>
    <w:rsid w:val="00C70C21"/>
    <w:rsid w:val="00C73B02"/>
    <w:rsid w:val="00C73E3F"/>
    <w:rsid w:val="00C76FB5"/>
    <w:rsid w:val="00C7769A"/>
    <w:rsid w:val="00C80E4E"/>
    <w:rsid w:val="00C824A2"/>
    <w:rsid w:val="00C83A9A"/>
    <w:rsid w:val="00C875E6"/>
    <w:rsid w:val="00C87D24"/>
    <w:rsid w:val="00C91E4F"/>
    <w:rsid w:val="00C92D65"/>
    <w:rsid w:val="00C930C3"/>
    <w:rsid w:val="00C93243"/>
    <w:rsid w:val="00C9407F"/>
    <w:rsid w:val="00C9427E"/>
    <w:rsid w:val="00CA022C"/>
    <w:rsid w:val="00CA7E16"/>
    <w:rsid w:val="00CB03A7"/>
    <w:rsid w:val="00CB4F84"/>
    <w:rsid w:val="00CC2111"/>
    <w:rsid w:val="00CC3102"/>
    <w:rsid w:val="00CC480D"/>
    <w:rsid w:val="00CC51BF"/>
    <w:rsid w:val="00CD0834"/>
    <w:rsid w:val="00CD126B"/>
    <w:rsid w:val="00CD2272"/>
    <w:rsid w:val="00CD4F9E"/>
    <w:rsid w:val="00CE13F9"/>
    <w:rsid w:val="00CE4D67"/>
    <w:rsid w:val="00CE61DE"/>
    <w:rsid w:val="00CE6F7D"/>
    <w:rsid w:val="00CF0ADF"/>
    <w:rsid w:val="00CF1762"/>
    <w:rsid w:val="00CF3AEF"/>
    <w:rsid w:val="00CF50E7"/>
    <w:rsid w:val="00CF7F83"/>
    <w:rsid w:val="00D007CE"/>
    <w:rsid w:val="00D042CD"/>
    <w:rsid w:val="00D04758"/>
    <w:rsid w:val="00D07802"/>
    <w:rsid w:val="00D07B38"/>
    <w:rsid w:val="00D10C98"/>
    <w:rsid w:val="00D15466"/>
    <w:rsid w:val="00D17157"/>
    <w:rsid w:val="00D21AD0"/>
    <w:rsid w:val="00D22483"/>
    <w:rsid w:val="00D22F43"/>
    <w:rsid w:val="00D24F00"/>
    <w:rsid w:val="00D254C3"/>
    <w:rsid w:val="00D2555D"/>
    <w:rsid w:val="00D2625D"/>
    <w:rsid w:val="00D27464"/>
    <w:rsid w:val="00D301B6"/>
    <w:rsid w:val="00D3020E"/>
    <w:rsid w:val="00D342A7"/>
    <w:rsid w:val="00D3452D"/>
    <w:rsid w:val="00D367CF"/>
    <w:rsid w:val="00D37477"/>
    <w:rsid w:val="00D40092"/>
    <w:rsid w:val="00D416B5"/>
    <w:rsid w:val="00D465F4"/>
    <w:rsid w:val="00D47E32"/>
    <w:rsid w:val="00D5256C"/>
    <w:rsid w:val="00D537B8"/>
    <w:rsid w:val="00D53FDA"/>
    <w:rsid w:val="00D556A8"/>
    <w:rsid w:val="00D57F2A"/>
    <w:rsid w:val="00D60BE6"/>
    <w:rsid w:val="00D63F1E"/>
    <w:rsid w:val="00D65A95"/>
    <w:rsid w:val="00D66BEE"/>
    <w:rsid w:val="00D70007"/>
    <w:rsid w:val="00D70082"/>
    <w:rsid w:val="00D71A9F"/>
    <w:rsid w:val="00D7348A"/>
    <w:rsid w:val="00D7558B"/>
    <w:rsid w:val="00D7635D"/>
    <w:rsid w:val="00D771B3"/>
    <w:rsid w:val="00D81630"/>
    <w:rsid w:val="00D82796"/>
    <w:rsid w:val="00D857CF"/>
    <w:rsid w:val="00D865D9"/>
    <w:rsid w:val="00D918D9"/>
    <w:rsid w:val="00D92CF6"/>
    <w:rsid w:val="00D93183"/>
    <w:rsid w:val="00D93BD8"/>
    <w:rsid w:val="00D9673E"/>
    <w:rsid w:val="00D96876"/>
    <w:rsid w:val="00DA1A56"/>
    <w:rsid w:val="00DA3161"/>
    <w:rsid w:val="00DA32BB"/>
    <w:rsid w:val="00DA4E5A"/>
    <w:rsid w:val="00DA716C"/>
    <w:rsid w:val="00DA7595"/>
    <w:rsid w:val="00DB2338"/>
    <w:rsid w:val="00DB25C9"/>
    <w:rsid w:val="00DB2732"/>
    <w:rsid w:val="00DB3D5E"/>
    <w:rsid w:val="00DB5E7A"/>
    <w:rsid w:val="00DC074F"/>
    <w:rsid w:val="00DC0EC7"/>
    <w:rsid w:val="00DC11C7"/>
    <w:rsid w:val="00DC254A"/>
    <w:rsid w:val="00DC370D"/>
    <w:rsid w:val="00DC4C68"/>
    <w:rsid w:val="00DC6563"/>
    <w:rsid w:val="00DD021C"/>
    <w:rsid w:val="00DD22F7"/>
    <w:rsid w:val="00DD3230"/>
    <w:rsid w:val="00DD3D1C"/>
    <w:rsid w:val="00DD3DC8"/>
    <w:rsid w:val="00DD71A1"/>
    <w:rsid w:val="00DE1736"/>
    <w:rsid w:val="00DE17EB"/>
    <w:rsid w:val="00DE1FB4"/>
    <w:rsid w:val="00DE2A1A"/>
    <w:rsid w:val="00DE4415"/>
    <w:rsid w:val="00DE5B32"/>
    <w:rsid w:val="00DE6CF7"/>
    <w:rsid w:val="00DF07E1"/>
    <w:rsid w:val="00DF4800"/>
    <w:rsid w:val="00DF6D09"/>
    <w:rsid w:val="00E01FE0"/>
    <w:rsid w:val="00E022BB"/>
    <w:rsid w:val="00E038B5"/>
    <w:rsid w:val="00E06325"/>
    <w:rsid w:val="00E11007"/>
    <w:rsid w:val="00E128D4"/>
    <w:rsid w:val="00E13253"/>
    <w:rsid w:val="00E13289"/>
    <w:rsid w:val="00E16238"/>
    <w:rsid w:val="00E20591"/>
    <w:rsid w:val="00E237B6"/>
    <w:rsid w:val="00E2402E"/>
    <w:rsid w:val="00E245AC"/>
    <w:rsid w:val="00E24B0F"/>
    <w:rsid w:val="00E26937"/>
    <w:rsid w:val="00E27B1A"/>
    <w:rsid w:val="00E33255"/>
    <w:rsid w:val="00E332F3"/>
    <w:rsid w:val="00E35A4B"/>
    <w:rsid w:val="00E379BD"/>
    <w:rsid w:val="00E42C2A"/>
    <w:rsid w:val="00E43CB6"/>
    <w:rsid w:val="00E475A3"/>
    <w:rsid w:val="00E47885"/>
    <w:rsid w:val="00E5260D"/>
    <w:rsid w:val="00E55632"/>
    <w:rsid w:val="00E57B2D"/>
    <w:rsid w:val="00E61BC2"/>
    <w:rsid w:val="00E62148"/>
    <w:rsid w:val="00E6383E"/>
    <w:rsid w:val="00E639D6"/>
    <w:rsid w:val="00E6594B"/>
    <w:rsid w:val="00E7166D"/>
    <w:rsid w:val="00E71DD4"/>
    <w:rsid w:val="00E72CDD"/>
    <w:rsid w:val="00E7496B"/>
    <w:rsid w:val="00E76529"/>
    <w:rsid w:val="00E816AE"/>
    <w:rsid w:val="00E82A83"/>
    <w:rsid w:val="00E8340A"/>
    <w:rsid w:val="00E86B7D"/>
    <w:rsid w:val="00E86D75"/>
    <w:rsid w:val="00E918F1"/>
    <w:rsid w:val="00E93361"/>
    <w:rsid w:val="00E93C5D"/>
    <w:rsid w:val="00E95663"/>
    <w:rsid w:val="00EA0590"/>
    <w:rsid w:val="00EA1E16"/>
    <w:rsid w:val="00EA4940"/>
    <w:rsid w:val="00EA6513"/>
    <w:rsid w:val="00EA6B5B"/>
    <w:rsid w:val="00EA7558"/>
    <w:rsid w:val="00EB4A51"/>
    <w:rsid w:val="00EB585B"/>
    <w:rsid w:val="00EB66BE"/>
    <w:rsid w:val="00EB73B0"/>
    <w:rsid w:val="00EC072F"/>
    <w:rsid w:val="00EC132F"/>
    <w:rsid w:val="00EC207D"/>
    <w:rsid w:val="00EC379C"/>
    <w:rsid w:val="00EC4663"/>
    <w:rsid w:val="00EC49FD"/>
    <w:rsid w:val="00EC7480"/>
    <w:rsid w:val="00ED21B7"/>
    <w:rsid w:val="00ED7377"/>
    <w:rsid w:val="00EE3281"/>
    <w:rsid w:val="00EE7EB2"/>
    <w:rsid w:val="00EF3CB4"/>
    <w:rsid w:val="00EF5157"/>
    <w:rsid w:val="00EF7868"/>
    <w:rsid w:val="00EF78B7"/>
    <w:rsid w:val="00F00550"/>
    <w:rsid w:val="00F02396"/>
    <w:rsid w:val="00F06091"/>
    <w:rsid w:val="00F06E2B"/>
    <w:rsid w:val="00F07658"/>
    <w:rsid w:val="00F156D1"/>
    <w:rsid w:val="00F15CAA"/>
    <w:rsid w:val="00F215C9"/>
    <w:rsid w:val="00F21C4B"/>
    <w:rsid w:val="00F244C6"/>
    <w:rsid w:val="00F256E9"/>
    <w:rsid w:val="00F25C44"/>
    <w:rsid w:val="00F26F78"/>
    <w:rsid w:val="00F334EF"/>
    <w:rsid w:val="00F3383A"/>
    <w:rsid w:val="00F34BA8"/>
    <w:rsid w:val="00F35CF5"/>
    <w:rsid w:val="00F3613D"/>
    <w:rsid w:val="00F41B5E"/>
    <w:rsid w:val="00F44AFF"/>
    <w:rsid w:val="00F4720B"/>
    <w:rsid w:val="00F512C4"/>
    <w:rsid w:val="00F52A2A"/>
    <w:rsid w:val="00F53BD1"/>
    <w:rsid w:val="00F550FC"/>
    <w:rsid w:val="00F553D5"/>
    <w:rsid w:val="00F56A5A"/>
    <w:rsid w:val="00F605CD"/>
    <w:rsid w:val="00F63665"/>
    <w:rsid w:val="00F6538B"/>
    <w:rsid w:val="00F7098F"/>
    <w:rsid w:val="00F724A0"/>
    <w:rsid w:val="00F7504E"/>
    <w:rsid w:val="00F761DE"/>
    <w:rsid w:val="00F76952"/>
    <w:rsid w:val="00F801AD"/>
    <w:rsid w:val="00F809FE"/>
    <w:rsid w:val="00F81CC9"/>
    <w:rsid w:val="00F834F5"/>
    <w:rsid w:val="00F84198"/>
    <w:rsid w:val="00F84725"/>
    <w:rsid w:val="00F9416B"/>
    <w:rsid w:val="00F95073"/>
    <w:rsid w:val="00F96343"/>
    <w:rsid w:val="00F96B90"/>
    <w:rsid w:val="00F975CA"/>
    <w:rsid w:val="00FA0936"/>
    <w:rsid w:val="00FA4B3D"/>
    <w:rsid w:val="00FA4D55"/>
    <w:rsid w:val="00FA6981"/>
    <w:rsid w:val="00FA78DB"/>
    <w:rsid w:val="00FB0884"/>
    <w:rsid w:val="00FB0F6F"/>
    <w:rsid w:val="00FB12C0"/>
    <w:rsid w:val="00FB1EF5"/>
    <w:rsid w:val="00FB4681"/>
    <w:rsid w:val="00FB5750"/>
    <w:rsid w:val="00FB60AE"/>
    <w:rsid w:val="00FB6A22"/>
    <w:rsid w:val="00FB7301"/>
    <w:rsid w:val="00FB7E11"/>
    <w:rsid w:val="00FC0DFA"/>
    <w:rsid w:val="00FC3C85"/>
    <w:rsid w:val="00FC6298"/>
    <w:rsid w:val="00FD01F2"/>
    <w:rsid w:val="00FD0588"/>
    <w:rsid w:val="00FD0C12"/>
    <w:rsid w:val="00FD219B"/>
    <w:rsid w:val="00FD5648"/>
    <w:rsid w:val="00FD5818"/>
    <w:rsid w:val="00FD7A42"/>
    <w:rsid w:val="00FE1F7A"/>
    <w:rsid w:val="00FE1FA4"/>
    <w:rsid w:val="00FE2AA7"/>
    <w:rsid w:val="00FE4472"/>
    <w:rsid w:val="00FE4689"/>
    <w:rsid w:val="00FF0FEB"/>
    <w:rsid w:val="00FF42EF"/>
    <w:rsid w:val="00FF5274"/>
    <w:rsid w:val="00FF6A4A"/>
    <w:rsid w:val="00FF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link w:val="1Char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aliases w:val="h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4">
    <w:name w:val="heading 4"/>
    <w:aliases w:val="General 4"/>
    <w:basedOn w:val="a"/>
    <w:next w:val="a"/>
    <w:qFormat/>
    <w:rsid w:val="00C354E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8">
    <w:name w:val="heading 8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qFormat/>
    <w:rsid w:val="00C354ED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2DE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Char0"/>
    <w:rsid w:val="00146E51"/>
    <w:pPr>
      <w:spacing w:before="20" w:line="264" w:lineRule="auto"/>
      <w:jc w:val="both"/>
    </w:pPr>
    <w:rPr>
      <w:rFonts w:ascii="Times New Roman" w:hAnsi="Times New Roman"/>
      <w:spacing w:val="20"/>
    </w:rPr>
  </w:style>
  <w:style w:type="paragraph" w:styleId="a7">
    <w:name w:val="Body Text Indent"/>
    <w:basedOn w:val="a"/>
    <w:link w:val="Char1"/>
    <w:rsid w:val="00146E51"/>
    <w:pPr>
      <w:spacing w:before="20" w:line="264" w:lineRule="auto"/>
      <w:ind w:firstLine="720"/>
      <w:jc w:val="both"/>
    </w:pPr>
    <w:rPr>
      <w:rFonts w:ascii="Times New Roman" w:hAnsi="Times New Roman"/>
      <w:spacing w:val="24"/>
    </w:rPr>
  </w:style>
  <w:style w:type="paragraph" w:styleId="a8">
    <w:name w:val="Balloon Text"/>
    <w:basedOn w:val="a"/>
    <w:semiHidden/>
    <w:rsid w:val="001223FA"/>
    <w:rPr>
      <w:rFonts w:ascii="Tahoma" w:hAnsi="Tahoma" w:cs="Tahoma"/>
      <w:sz w:val="16"/>
      <w:szCs w:val="16"/>
    </w:rPr>
  </w:style>
  <w:style w:type="paragraph" w:customStyle="1" w:styleId="ParaCharCharCharCharCharCharChar">
    <w:name w:val="Προεπιλεγμένη γραμματοσειρά Para Char Char Char Char Char Char Char"/>
    <w:basedOn w:val="a"/>
    <w:rsid w:val="002330CD"/>
    <w:rPr>
      <w:sz w:val="24"/>
      <w:szCs w:val="24"/>
      <w:lang w:val="en-GB" w:eastAsia="en-US"/>
    </w:rPr>
  </w:style>
  <w:style w:type="paragraph" w:customStyle="1" w:styleId="anath">
    <w:name w:val="anath"/>
    <w:basedOn w:val="a"/>
    <w:rsid w:val="00A75C5E"/>
    <w:pPr>
      <w:overflowPunct w:val="0"/>
      <w:autoSpaceDE w:val="0"/>
      <w:autoSpaceDN w:val="0"/>
      <w:adjustRightInd w:val="0"/>
      <w:ind w:left="284"/>
      <w:textAlignment w:val="baseline"/>
    </w:pPr>
    <w:rPr>
      <w:rFonts w:ascii="Times New Roman" w:hAnsi="Times New Roman"/>
      <w:color w:val="000000"/>
      <w:u w:val="single"/>
      <w:lang w:eastAsia="en-US"/>
    </w:rPr>
  </w:style>
  <w:style w:type="character" w:styleId="-">
    <w:name w:val="Hyperlink"/>
    <w:basedOn w:val="a0"/>
    <w:rsid w:val="00D857CF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  <w:style w:type="character" w:customStyle="1" w:styleId="Char1">
    <w:name w:val="Σώμα κείμενου με εσοχή Char"/>
    <w:basedOn w:val="a0"/>
    <w:link w:val="a7"/>
    <w:rsid w:val="003724C7"/>
    <w:rPr>
      <w:spacing w:val="24"/>
      <w:sz w:val="22"/>
    </w:rPr>
  </w:style>
  <w:style w:type="paragraph" w:styleId="a9">
    <w:name w:val="Block Text"/>
    <w:basedOn w:val="a"/>
    <w:rsid w:val="004940EE"/>
    <w:pPr>
      <w:ind w:left="284" w:right="284"/>
    </w:pPr>
    <w:rPr>
      <w:rFonts w:ascii="Times New Roman" w:hAnsi="Times New Roman"/>
      <w:sz w:val="24"/>
    </w:rPr>
  </w:style>
  <w:style w:type="character" w:customStyle="1" w:styleId="Char0">
    <w:name w:val="Σώμα κειμένου Char"/>
    <w:basedOn w:val="a0"/>
    <w:link w:val="a6"/>
    <w:rsid w:val="00D07B38"/>
    <w:rPr>
      <w:spacing w:val="20"/>
      <w:sz w:val="22"/>
    </w:rPr>
  </w:style>
  <w:style w:type="character" w:customStyle="1" w:styleId="Char">
    <w:name w:val="Υποσέλιδο Char"/>
    <w:basedOn w:val="a0"/>
    <w:link w:val="a5"/>
    <w:uiPriority w:val="99"/>
    <w:rsid w:val="00BB39CF"/>
    <w:rPr>
      <w:rFonts w:ascii="Arial" w:hAnsi="Arial"/>
      <w:sz w:val="22"/>
    </w:rPr>
  </w:style>
  <w:style w:type="character" w:styleId="aa">
    <w:name w:val="Strong"/>
    <w:basedOn w:val="a0"/>
    <w:uiPriority w:val="99"/>
    <w:qFormat/>
    <w:rsid w:val="002E456F"/>
    <w:rPr>
      <w:b/>
      <w:bCs/>
    </w:rPr>
  </w:style>
  <w:style w:type="paragraph" w:customStyle="1" w:styleId="10">
    <w:name w:val="Σώμα κειμένου1"/>
    <w:basedOn w:val="a"/>
    <w:rsid w:val="00757A64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rFonts w:ascii="Times New Roman" w:hAnsi="Times New Roman"/>
      <w:spacing w:val="-3"/>
      <w:lang w:eastAsia="en-US"/>
    </w:rPr>
  </w:style>
  <w:style w:type="table" w:styleId="20">
    <w:name w:val="Table Simple 2"/>
    <w:basedOn w:val="a1"/>
    <w:rsid w:val="00025C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1Char">
    <w:name w:val="Επικεφαλίδα 1 Char"/>
    <w:basedOn w:val="a0"/>
    <w:link w:val="1"/>
    <w:rsid w:val="00032396"/>
    <w:rPr>
      <w:rFonts w:ascii="Arial" w:hAnsi="Arial"/>
      <w:spacing w:val="10"/>
      <w:sz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41374-A5CB-473F-81A3-FB48E60A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263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user</cp:lastModifiedBy>
  <cp:revision>28</cp:revision>
  <cp:lastPrinted>2025-11-05T07:44:00Z</cp:lastPrinted>
  <dcterms:created xsi:type="dcterms:W3CDTF">2024-05-21T04:52:00Z</dcterms:created>
  <dcterms:modified xsi:type="dcterms:W3CDTF">2025-11-05T08:11:00Z</dcterms:modified>
</cp:coreProperties>
</file>